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w w:val="8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w w:val="85"/>
          <w:sz w:val="44"/>
          <w:szCs w:val="44"/>
        </w:rPr>
        <w:t>2021年百色市交通运输局招聘治超协查员报名表</w:t>
      </w:r>
    </w:p>
    <w:bookmarkEnd w:id="0"/>
    <w:tbl>
      <w:tblPr>
        <w:tblStyle w:val="6"/>
        <w:tblpPr w:leftFromText="180" w:rightFromText="180" w:vertAnchor="text" w:horzAnchor="page" w:tblpX="997" w:tblpY="2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068"/>
        <w:gridCol w:w="128"/>
        <w:gridCol w:w="1312"/>
        <w:gridCol w:w="1710"/>
        <w:gridCol w:w="1185"/>
        <w:gridCol w:w="287"/>
        <w:gridCol w:w="958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二寸照片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 xml:space="preserve"> 文化程度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43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获得等级证书</w:t>
            </w:r>
          </w:p>
        </w:tc>
        <w:tc>
          <w:tcPr>
            <w:tcW w:w="43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现在工作单位</w:t>
            </w:r>
          </w:p>
        </w:tc>
        <w:tc>
          <w:tcPr>
            <w:tcW w:w="43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43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56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8" w:hRule="atLeast"/>
        </w:trPr>
        <w:tc>
          <w:tcPr>
            <w:tcW w:w="168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/>
              <w:jc w:val="both"/>
              <w:textAlignment w:val="auto"/>
              <w:rPr>
                <w:rFonts w:hint="eastAsia" w:hAnsi="宋体"/>
                <w:color w:val="000000"/>
                <w:spacing w:val="8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80"/>
                <w:kern w:val="0"/>
                <w:sz w:val="28"/>
                <w:szCs w:val="28"/>
              </w:rPr>
              <w:t>简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55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（从高中、中专、大专、大学写起，写明自己职业资格和工作经历等情况）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及奖惩情况</w:t>
            </w:r>
          </w:p>
        </w:tc>
        <w:tc>
          <w:tcPr>
            <w:tcW w:w="855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诚信声明</w:t>
            </w:r>
          </w:p>
        </w:tc>
        <w:tc>
          <w:tcPr>
            <w:tcW w:w="855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1.本人承诺符合此次报名条件，在报名表中所填写的个人信息均准确、真实。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2.本人提供的身份证、户口本、学历或学位证书等材料的原件均符合国家规定且真实有效。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3.如本人有违背上述任何一款情况，愿按相关规定接受处理，并承担由此而造成的一切责任。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920" w:firstLineChars="205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920" w:firstLineChars="205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备注</w:t>
            </w:r>
          </w:p>
        </w:tc>
        <w:tc>
          <w:tcPr>
            <w:tcW w:w="855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eastAsia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eastAsia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eastAsia" w:hAnsi="宋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eastAsia="方正小标宋简体"/>
          <w:snapToGrid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说明：1.您所预留的电话，要保持畅通，以便我们随时和您联系。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2.请将报名表双面打印。</w:t>
      </w:r>
    </w:p>
    <w:sectPr>
      <w:footerReference r:id="rId3" w:type="default"/>
      <w:pgSz w:w="11906" w:h="16838"/>
      <w:pgMar w:top="1531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6"/>
    <w:rsid w:val="00024439"/>
    <w:rsid w:val="00084A94"/>
    <w:rsid w:val="0010516D"/>
    <w:rsid w:val="00113369"/>
    <w:rsid w:val="00133381"/>
    <w:rsid w:val="00152150"/>
    <w:rsid w:val="001644CE"/>
    <w:rsid w:val="00191F83"/>
    <w:rsid w:val="001B0487"/>
    <w:rsid w:val="001B318D"/>
    <w:rsid w:val="001C23B6"/>
    <w:rsid w:val="001D20D6"/>
    <w:rsid w:val="001D5905"/>
    <w:rsid w:val="001E33AE"/>
    <w:rsid w:val="00201B0A"/>
    <w:rsid w:val="00207B51"/>
    <w:rsid w:val="0022102F"/>
    <w:rsid w:val="00250AC8"/>
    <w:rsid w:val="0027242E"/>
    <w:rsid w:val="00282EB9"/>
    <w:rsid w:val="00287F3F"/>
    <w:rsid w:val="002E1A26"/>
    <w:rsid w:val="002F0450"/>
    <w:rsid w:val="002F25A1"/>
    <w:rsid w:val="0034023D"/>
    <w:rsid w:val="003449B5"/>
    <w:rsid w:val="00397E8F"/>
    <w:rsid w:val="003A2C9F"/>
    <w:rsid w:val="003A31E1"/>
    <w:rsid w:val="003C0C2A"/>
    <w:rsid w:val="003C1A7D"/>
    <w:rsid w:val="003C51BF"/>
    <w:rsid w:val="003C7789"/>
    <w:rsid w:val="003E6A26"/>
    <w:rsid w:val="003F7CE6"/>
    <w:rsid w:val="0040116F"/>
    <w:rsid w:val="00402B89"/>
    <w:rsid w:val="004171ED"/>
    <w:rsid w:val="004409FE"/>
    <w:rsid w:val="004A7304"/>
    <w:rsid w:val="004C6802"/>
    <w:rsid w:val="005253D2"/>
    <w:rsid w:val="0053451D"/>
    <w:rsid w:val="00570027"/>
    <w:rsid w:val="00571F44"/>
    <w:rsid w:val="0059683C"/>
    <w:rsid w:val="005A0C98"/>
    <w:rsid w:val="005B297C"/>
    <w:rsid w:val="005C2BF4"/>
    <w:rsid w:val="005D34D5"/>
    <w:rsid w:val="005F1396"/>
    <w:rsid w:val="005F201B"/>
    <w:rsid w:val="00600FC1"/>
    <w:rsid w:val="00616025"/>
    <w:rsid w:val="0063353D"/>
    <w:rsid w:val="0063477F"/>
    <w:rsid w:val="00661158"/>
    <w:rsid w:val="006A74BC"/>
    <w:rsid w:val="0072116E"/>
    <w:rsid w:val="007502A8"/>
    <w:rsid w:val="00757F08"/>
    <w:rsid w:val="00772111"/>
    <w:rsid w:val="007721A7"/>
    <w:rsid w:val="00796B5E"/>
    <w:rsid w:val="007A0103"/>
    <w:rsid w:val="007A21AF"/>
    <w:rsid w:val="007A34C0"/>
    <w:rsid w:val="007B1FFF"/>
    <w:rsid w:val="007B45C3"/>
    <w:rsid w:val="0086047B"/>
    <w:rsid w:val="00860C77"/>
    <w:rsid w:val="0089593D"/>
    <w:rsid w:val="008A4ED6"/>
    <w:rsid w:val="008C33B5"/>
    <w:rsid w:val="008C6129"/>
    <w:rsid w:val="008D632B"/>
    <w:rsid w:val="008F6FD6"/>
    <w:rsid w:val="00917C24"/>
    <w:rsid w:val="009344CD"/>
    <w:rsid w:val="0094747C"/>
    <w:rsid w:val="00967E96"/>
    <w:rsid w:val="00970B59"/>
    <w:rsid w:val="00976C8A"/>
    <w:rsid w:val="00981FE6"/>
    <w:rsid w:val="009A7B2D"/>
    <w:rsid w:val="009B42EF"/>
    <w:rsid w:val="009D7196"/>
    <w:rsid w:val="00A05DA8"/>
    <w:rsid w:val="00A10BB6"/>
    <w:rsid w:val="00A456E1"/>
    <w:rsid w:val="00A54CC2"/>
    <w:rsid w:val="00A63B27"/>
    <w:rsid w:val="00A66CCB"/>
    <w:rsid w:val="00A73270"/>
    <w:rsid w:val="00A9126C"/>
    <w:rsid w:val="00AB35F8"/>
    <w:rsid w:val="00AD20BA"/>
    <w:rsid w:val="00AE7C19"/>
    <w:rsid w:val="00AF0795"/>
    <w:rsid w:val="00B16614"/>
    <w:rsid w:val="00B3691A"/>
    <w:rsid w:val="00B50000"/>
    <w:rsid w:val="00B5041C"/>
    <w:rsid w:val="00B66BC0"/>
    <w:rsid w:val="00B74BD0"/>
    <w:rsid w:val="00C36437"/>
    <w:rsid w:val="00C55D71"/>
    <w:rsid w:val="00C6674A"/>
    <w:rsid w:val="00CA708B"/>
    <w:rsid w:val="00CC2186"/>
    <w:rsid w:val="00CD1ED1"/>
    <w:rsid w:val="00D06315"/>
    <w:rsid w:val="00D06DCA"/>
    <w:rsid w:val="00D612D3"/>
    <w:rsid w:val="00D63D4B"/>
    <w:rsid w:val="00D83712"/>
    <w:rsid w:val="00DA7AD6"/>
    <w:rsid w:val="00DB5A93"/>
    <w:rsid w:val="00DC2664"/>
    <w:rsid w:val="00DD18DE"/>
    <w:rsid w:val="00DE1FC1"/>
    <w:rsid w:val="00E12976"/>
    <w:rsid w:val="00E12F2C"/>
    <w:rsid w:val="00E43074"/>
    <w:rsid w:val="00E46463"/>
    <w:rsid w:val="00E73B64"/>
    <w:rsid w:val="00E87DDA"/>
    <w:rsid w:val="00EA05B8"/>
    <w:rsid w:val="00EA2AA0"/>
    <w:rsid w:val="00ED3F64"/>
    <w:rsid w:val="00F225E0"/>
    <w:rsid w:val="00F7089B"/>
    <w:rsid w:val="00F92DA6"/>
    <w:rsid w:val="00FA54A7"/>
    <w:rsid w:val="00FB182B"/>
    <w:rsid w:val="00FB4F41"/>
    <w:rsid w:val="00FD717F"/>
    <w:rsid w:val="00FE782D"/>
    <w:rsid w:val="1359465F"/>
    <w:rsid w:val="1C4F27D0"/>
    <w:rsid w:val="1E037F45"/>
    <w:rsid w:val="2ADA70AB"/>
    <w:rsid w:val="3AFD22CB"/>
    <w:rsid w:val="503529B5"/>
    <w:rsid w:val="53FB6ABB"/>
    <w:rsid w:val="567B1CA0"/>
    <w:rsid w:val="59F770A0"/>
    <w:rsid w:val="5CE73D2F"/>
    <w:rsid w:val="7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361</Words>
  <Characters>2058</Characters>
  <Lines>17</Lines>
  <Paragraphs>4</Paragraphs>
  <TotalTime>12</TotalTime>
  <ScaleCrop>false</ScaleCrop>
  <LinksUpToDate>false</LinksUpToDate>
  <CharactersWithSpaces>2415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2018-05-17T09:24:00Z</dcterms:created>
  <dc:creator>梁加铎</dc:creator>
  <cp:lastModifiedBy>admin</cp:lastModifiedBy>
  <cp:lastPrinted>2021-03-09T02:40:00Z</cp:lastPrinted>
  <dcterms:modified xsi:type="dcterms:W3CDTF">2021-03-09T09:05:43Z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