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06" w:rsidRPr="00BD6C06" w:rsidRDefault="00BD6C06" w:rsidP="00BD6C06">
      <w:pPr>
        <w:widowControl/>
        <w:shd w:val="clear" w:color="auto" w:fill="FFFFFF"/>
        <w:spacing w:line="480" w:lineRule="atLeast"/>
        <w:jc w:val="center"/>
        <w:rPr>
          <w:rFonts w:ascii="微软雅黑" w:eastAsia="微软雅黑" w:hAnsi="微软雅黑" w:cs="宋体"/>
          <w:color w:val="1F2F2F"/>
          <w:kern w:val="0"/>
          <w:sz w:val="45"/>
          <w:szCs w:val="45"/>
        </w:rPr>
      </w:pPr>
      <w:bookmarkStart w:id="0" w:name="_GoBack"/>
      <w:r w:rsidRPr="00BD6C06">
        <w:rPr>
          <w:rFonts w:ascii="微软雅黑" w:eastAsia="微软雅黑" w:hAnsi="微软雅黑" w:cs="宋体" w:hint="eastAsia"/>
          <w:color w:val="1F2F2F"/>
          <w:kern w:val="0"/>
          <w:sz w:val="45"/>
          <w:szCs w:val="45"/>
        </w:rPr>
        <w:t>2019年柳州市人力资源和社会保障局下属事业单位公开招聘工作人员聘用人选</w:t>
      </w:r>
      <w:bookmarkEnd w:id="0"/>
      <w:r w:rsidRPr="00BD6C06">
        <w:rPr>
          <w:rFonts w:ascii="微软雅黑" w:eastAsia="微软雅黑" w:hAnsi="微软雅黑" w:cs="宋体" w:hint="eastAsia"/>
          <w:color w:val="1F2F2F"/>
          <w:kern w:val="0"/>
          <w:sz w:val="45"/>
          <w:szCs w:val="45"/>
        </w:rPr>
        <w:t>公示</w:t>
      </w:r>
    </w:p>
    <w:p w:rsidR="00BD6C06" w:rsidRPr="00BD6C06" w:rsidRDefault="00BD6C06" w:rsidP="00BD6C06">
      <w:pPr>
        <w:widowControl/>
        <w:shd w:val="clear" w:color="auto" w:fill="F1F1F1"/>
        <w:jc w:val="left"/>
        <w:rPr>
          <w:rFonts w:ascii="微软雅黑" w:eastAsia="微软雅黑" w:hAnsi="微软雅黑" w:cs="宋体" w:hint="eastAsia"/>
          <w:color w:val="1F1F1F"/>
          <w:kern w:val="0"/>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100"/>
        <w:gridCol w:w="1262"/>
        <w:gridCol w:w="1125"/>
        <w:gridCol w:w="678"/>
        <w:gridCol w:w="416"/>
        <w:gridCol w:w="1176"/>
        <w:gridCol w:w="516"/>
        <w:gridCol w:w="485"/>
        <w:gridCol w:w="2149"/>
        <w:gridCol w:w="1839"/>
        <w:gridCol w:w="886"/>
        <w:gridCol w:w="539"/>
        <w:gridCol w:w="817"/>
      </w:tblGrid>
      <w:tr w:rsidR="00BD6C06" w:rsidRPr="00BD6C06" w:rsidTr="00BD6C06">
        <w:trPr>
          <w:trHeight w:val="1215"/>
          <w:tblCellSpacing w:w="0" w:type="dxa"/>
        </w:trPr>
        <w:tc>
          <w:tcPr>
            <w:tcW w:w="18450" w:type="dxa"/>
            <w:gridSpan w:val="13"/>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rPr>
                <w:rFonts w:ascii="宋体" w:eastAsia="宋体" w:hAnsi="宋体" w:cs="宋体"/>
                <w:kern w:val="0"/>
                <w:sz w:val="24"/>
                <w:szCs w:val="24"/>
              </w:rPr>
            </w:pPr>
            <w:r w:rsidRPr="00BD6C06">
              <w:rPr>
                <w:rFonts w:ascii="宋体" w:eastAsia="宋体" w:hAnsi="宋体" w:cs="宋体" w:hint="eastAsia"/>
                <w:kern w:val="0"/>
                <w:sz w:val="27"/>
                <w:szCs w:val="27"/>
              </w:rPr>
              <w:t>    根据《2019年度柳州市事业单位公开考试招聘工作人员公告》要求及安排，李思懿、王媛同志经考核、体检合格，符合聘用条件。经研究决定，拟聘用李思懿、王媛同志为我单位下属事业单位柳州市劳动职业培训指导中心工作人员，现予以公示， 公示期7个工作日（2019年9月12日至2019年9月23日）。对拟聘用的同志如有异议，请以书面形式，</w:t>
            </w:r>
            <w:proofErr w:type="gramStart"/>
            <w:r w:rsidRPr="00BD6C06">
              <w:rPr>
                <w:rFonts w:ascii="宋体" w:eastAsia="宋体" w:hAnsi="宋体" w:cs="宋体" w:hint="eastAsia"/>
                <w:kern w:val="0"/>
                <w:sz w:val="27"/>
                <w:szCs w:val="27"/>
              </w:rPr>
              <w:t>并署真实</w:t>
            </w:r>
            <w:proofErr w:type="gramEnd"/>
            <w:r w:rsidRPr="00BD6C06">
              <w:rPr>
                <w:rFonts w:ascii="宋体" w:eastAsia="宋体" w:hAnsi="宋体" w:cs="宋体" w:hint="eastAsia"/>
                <w:kern w:val="0"/>
                <w:sz w:val="27"/>
                <w:szCs w:val="27"/>
              </w:rPr>
              <w:t>姓名和联系地址，于2019年9月23日前邮寄或直接送我单位（邮寄地址为：柳州市高新</w:t>
            </w:r>
            <w:proofErr w:type="gramStart"/>
            <w:r w:rsidRPr="00BD6C06">
              <w:rPr>
                <w:rFonts w:ascii="宋体" w:eastAsia="宋体" w:hAnsi="宋体" w:cs="宋体" w:hint="eastAsia"/>
                <w:kern w:val="0"/>
                <w:sz w:val="27"/>
                <w:szCs w:val="27"/>
              </w:rPr>
              <w:t>一路北</w:t>
            </w:r>
            <w:proofErr w:type="gramEnd"/>
            <w:r w:rsidRPr="00BD6C06">
              <w:rPr>
                <w:rFonts w:ascii="宋体" w:eastAsia="宋体" w:hAnsi="宋体" w:cs="宋体" w:hint="eastAsia"/>
                <w:kern w:val="0"/>
                <w:sz w:val="27"/>
                <w:szCs w:val="27"/>
              </w:rPr>
              <w:t>一巷7号；邮编：545026，电话0772-2827590），群众如实反映有关问题受法律保护。</w:t>
            </w:r>
          </w:p>
        </w:tc>
      </w:tr>
      <w:tr w:rsidR="00BD6C06" w:rsidRPr="00BD6C06" w:rsidTr="00BD6C06">
        <w:trPr>
          <w:trHeight w:val="40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公示名单如下：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p>
        </w:tc>
      </w:tr>
      <w:tr w:rsidR="00BD6C06" w:rsidRPr="00BD6C06" w:rsidTr="00BD6C06">
        <w:trPr>
          <w:trHeight w:val="57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招聘单位</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招聘岗位</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岗位编码</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姓名</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性别</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出生年月</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文化程</w:t>
            </w:r>
            <w:r w:rsidRPr="00BD6C06">
              <w:rPr>
                <w:rFonts w:ascii="宋体" w:eastAsia="宋体" w:hAnsi="宋体" w:cs="宋体" w:hint="eastAsia"/>
                <w:kern w:val="0"/>
                <w:sz w:val="27"/>
                <w:szCs w:val="27"/>
              </w:rPr>
              <w:lastRenderedPageBreak/>
              <w:t>度</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lastRenderedPageBreak/>
              <w:t>民族</w:t>
            </w:r>
          </w:p>
        </w:tc>
        <w:tc>
          <w:tcPr>
            <w:tcW w:w="325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毕业时间、院校及专业</w:t>
            </w:r>
          </w:p>
        </w:tc>
        <w:tc>
          <w:tcPr>
            <w:tcW w:w="189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准考证号</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综合成绩</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排名</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备注</w:t>
            </w:r>
          </w:p>
        </w:tc>
      </w:tr>
      <w:tr w:rsidR="00BD6C06" w:rsidRPr="00BD6C06" w:rsidTr="00BD6C06">
        <w:trPr>
          <w:trHeight w:val="8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lastRenderedPageBreak/>
              <w:t>柳州市劳动职业培训指导中心</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培训管理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45020167</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李思懿</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1997.01</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大学本科</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汉族</w:t>
            </w:r>
          </w:p>
        </w:tc>
        <w:tc>
          <w:tcPr>
            <w:tcW w:w="325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2018.07毕业于河南工程学院  行政管理专业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2145021500921</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151.13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 </w:t>
            </w:r>
          </w:p>
        </w:tc>
      </w:tr>
      <w:tr w:rsidR="00BD6C06" w:rsidRPr="00BD6C06" w:rsidTr="00BD6C06">
        <w:trPr>
          <w:trHeight w:val="8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柳州市劳动职业培训指导中心</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会  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45020168</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left"/>
              <w:rPr>
                <w:rFonts w:ascii="宋体" w:eastAsia="宋体" w:hAnsi="宋体" w:cs="宋体"/>
                <w:kern w:val="0"/>
                <w:sz w:val="24"/>
                <w:szCs w:val="24"/>
              </w:rPr>
            </w:pPr>
            <w:r w:rsidRPr="00BD6C06">
              <w:rPr>
                <w:rFonts w:ascii="宋体" w:eastAsia="宋体" w:hAnsi="宋体" w:cs="宋体" w:hint="eastAsia"/>
                <w:kern w:val="0"/>
                <w:sz w:val="27"/>
                <w:szCs w:val="27"/>
              </w:rPr>
              <w:t xml:space="preserve">王 </w:t>
            </w:r>
            <w:proofErr w:type="gramStart"/>
            <w:r w:rsidRPr="00BD6C06">
              <w:rPr>
                <w:rFonts w:ascii="宋体" w:eastAsia="宋体" w:hAnsi="宋体" w:cs="宋体" w:hint="eastAsia"/>
                <w:kern w:val="0"/>
                <w:sz w:val="27"/>
                <w:szCs w:val="27"/>
              </w:rPr>
              <w:t>媛</w:t>
            </w:r>
            <w:proofErr w:type="gramEnd"/>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1992.11</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大学本科</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汉族</w:t>
            </w:r>
          </w:p>
        </w:tc>
        <w:tc>
          <w:tcPr>
            <w:tcW w:w="3255"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2018.06毕业于广西科技大学  会计专业（函授）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2145021501228</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153.20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D6C06" w:rsidRPr="00BD6C06" w:rsidRDefault="00BD6C06" w:rsidP="00BD6C06">
            <w:pPr>
              <w:widowControl/>
              <w:jc w:val="center"/>
              <w:rPr>
                <w:rFonts w:ascii="宋体" w:eastAsia="宋体" w:hAnsi="宋体" w:cs="宋体"/>
                <w:kern w:val="0"/>
                <w:sz w:val="24"/>
                <w:szCs w:val="24"/>
              </w:rPr>
            </w:pPr>
            <w:r w:rsidRPr="00BD6C06">
              <w:rPr>
                <w:rFonts w:ascii="宋体" w:eastAsia="宋体" w:hAnsi="宋体" w:cs="宋体" w:hint="eastAsia"/>
                <w:kern w:val="0"/>
                <w:sz w:val="27"/>
                <w:szCs w:val="27"/>
              </w:rPr>
              <w:t> </w:t>
            </w:r>
          </w:p>
        </w:tc>
      </w:tr>
    </w:tbl>
    <w:p w:rsidR="00BD6C06" w:rsidRPr="00BD6C06" w:rsidRDefault="00BD6C06" w:rsidP="00BD6C06">
      <w:pPr>
        <w:widowControl/>
        <w:shd w:val="clear" w:color="auto" w:fill="FFFFFF"/>
        <w:jc w:val="left"/>
        <w:rPr>
          <w:rFonts w:ascii="微软雅黑" w:eastAsia="微软雅黑" w:hAnsi="微软雅黑" w:cs="宋体" w:hint="eastAsia"/>
          <w:color w:val="1F1F1F"/>
          <w:kern w:val="0"/>
          <w:sz w:val="24"/>
          <w:szCs w:val="24"/>
        </w:rPr>
      </w:pPr>
    </w:p>
    <w:p w:rsidR="00BD6C06" w:rsidRPr="00BD6C06" w:rsidRDefault="00BD6C06" w:rsidP="00BD6C06">
      <w:pPr>
        <w:widowControl/>
        <w:shd w:val="clear" w:color="auto" w:fill="FFFFFF"/>
        <w:spacing w:line="540" w:lineRule="atLeast"/>
        <w:jc w:val="left"/>
        <w:rPr>
          <w:rFonts w:ascii="微软雅黑" w:eastAsia="微软雅黑" w:hAnsi="微软雅黑" w:cs="宋体" w:hint="eastAsia"/>
          <w:color w:val="1F1F1F"/>
          <w:kern w:val="0"/>
          <w:sz w:val="24"/>
          <w:szCs w:val="24"/>
        </w:rPr>
      </w:pPr>
    </w:p>
    <w:p w:rsidR="00BD6C06" w:rsidRPr="00BD6C06" w:rsidRDefault="00BD6C06" w:rsidP="00BD6C06">
      <w:pPr>
        <w:widowControl/>
        <w:shd w:val="clear" w:color="auto" w:fill="FFFFFF"/>
        <w:spacing w:line="540" w:lineRule="atLeast"/>
        <w:jc w:val="right"/>
        <w:rPr>
          <w:rFonts w:ascii="微软雅黑" w:eastAsia="微软雅黑" w:hAnsi="微软雅黑" w:cs="宋体" w:hint="eastAsia"/>
          <w:color w:val="1F1F1F"/>
          <w:kern w:val="0"/>
          <w:sz w:val="24"/>
          <w:szCs w:val="24"/>
        </w:rPr>
      </w:pPr>
      <w:r w:rsidRPr="00BD6C06">
        <w:rPr>
          <w:rFonts w:ascii="宋体" w:eastAsia="宋体" w:hAnsi="宋体" w:cs="宋体" w:hint="eastAsia"/>
          <w:color w:val="1F1F1F"/>
          <w:kern w:val="0"/>
          <w:sz w:val="27"/>
          <w:szCs w:val="27"/>
        </w:rPr>
        <w:t>柳州市人力资源和社会保障局</w:t>
      </w:r>
    </w:p>
    <w:p w:rsidR="00BD6C06" w:rsidRPr="00BD6C06" w:rsidRDefault="00BD6C06" w:rsidP="00BD6C06">
      <w:pPr>
        <w:widowControl/>
        <w:shd w:val="clear" w:color="auto" w:fill="FFFFFF"/>
        <w:spacing w:line="540" w:lineRule="atLeast"/>
        <w:jc w:val="right"/>
        <w:rPr>
          <w:rFonts w:ascii="宋体" w:eastAsia="宋体" w:hAnsi="宋体" w:cs="宋体" w:hint="eastAsia"/>
          <w:color w:val="1F1F1F"/>
          <w:kern w:val="0"/>
          <w:sz w:val="27"/>
          <w:szCs w:val="27"/>
        </w:rPr>
      </w:pPr>
      <w:r w:rsidRPr="00BD6C06">
        <w:rPr>
          <w:rFonts w:ascii="宋体" w:eastAsia="宋体" w:hAnsi="宋体" w:cs="宋体" w:hint="eastAsia"/>
          <w:color w:val="1F1F1F"/>
          <w:kern w:val="0"/>
          <w:sz w:val="27"/>
          <w:szCs w:val="27"/>
        </w:rPr>
        <w:t>2019年9月12日</w:t>
      </w:r>
    </w:p>
    <w:p w:rsidR="00ED10EB" w:rsidRPr="00BD6C06" w:rsidRDefault="00ED10EB" w:rsidP="00BD6C06"/>
    <w:sectPr w:rsidR="00ED10EB" w:rsidRPr="00BD6C06" w:rsidSect="007F79A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39"/>
    <w:rsid w:val="001B1A50"/>
    <w:rsid w:val="00223B99"/>
    <w:rsid w:val="00444080"/>
    <w:rsid w:val="004B596F"/>
    <w:rsid w:val="00516976"/>
    <w:rsid w:val="00646003"/>
    <w:rsid w:val="00691B66"/>
    <w:rsid w:val="006A591E"/>
    <w:rsid w:val="006D1524"/>
    <w:rsid w:val="007F79AA"/>
    <w:rsid w:val="0089578E"/>
    <w:rsid w:val="009778FE"/>
    <w:rsid w:val="00A43ED7"/>
    <w:rsid w:val="00A665D9"/>
    <w:rsid w:val="00B540B8"/>
    <w:rsid w:val="00BD6C06"/>
    <w:rsid w:val="00BE2D07"/>
    <w:rsid w:val="00D12011"/>
    <w:rsid w:val="00D91339"/>
    <w:rsid w:val="00E43D95"/>
    <w:rsid w:val="00ED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23B9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23B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ED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43ED7"/>
    <w:rPr>
      <w:sz w:val="18"/>
      <w:szCs w:val="18"/>
    </w:rPr>
  </w:style>
  <w:style w:type="character" w:customStyle="1" w:styleId="Char">
    <w:name w:val="批注框文本 Char"/>
    <w:basedOn w:val="a0"/>
    <w:link w:val="a4"/>
    <w:uiPriority w:val="99"/>
    <w:semiHidden/>
    <w:rsid w:val="00A43ED7"/>
    <w:rPr>
      <w:sz w:val="18"/>
      <w:szCs w:val="18"/>
    </w:rPr>
  </w:style>
  <w:style w:type="character" w:customStyle="1" w:styleId="apple-converted-space">
    <w:name w:val="apple-converted-space"/>
    <w:basedOn w:val="a0"/>
    <w:rsid w:val="006A591E"/>
  </w:style>
  <w:style w:type="character" w:styleId="a5">
    <w:name w:val="Strong"/>
    <w:basedOn w:val="a0"/>
    <w:uiPriority w:val="22"/>
    <w:qFormat/>
    <w:rsid w:val="00D12011"/>
    <w:rPr>
      <w:b/>
      <w:bCs/>
    </w:rPr>
  </w:style>
  <w:style w:type="character" w:customStyle="1" w:styleId="wpvisitcount">
    <w:name w:val="wp_visitcount"/>
    <w:basedOn w:val="a0"/>
    <w:rsid w:val="00D12011"/>
  </w:style>
  <w:style w:type="paragraph" w:styleId="a6">
    <w:name w:val="Normal (Web)"/>
    <w:basedOn w:val="a"/>
    <w:uiPriority w:val="99"/>
    <w:unhideWhenUsed/>
    <w:rsid w:val="00D1201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23B99"/>
    <w:rPr>
      <w:rFonts w:ascii="宋体" w:eastAsia="宋体" w:hAnsi="宋体" w:cs="宋体"/>
      <w:b/>
      <w:bCs/>
      <w:kern w:val="0"/>
      <w:sz w:val="36"/>
      <w:szCs w:val="36"/>
    </w:rPr>
  </w:style>
  <w:style w:type="character" w:customStyle="1" w:styleId="3Char">
    <w:name w:val="标题 3 Char"/>
    <w:basedOn w:val="a0"/>
    <w:link w:val="3"/>
    <w:uiPriority w:val="9"/>
    <w:rsid w:val="00223B99"/>
    <w:rPr>
      <w:rFonts w:ascii="宋体" w:eastAsia="宋体" w:hAnsi="宋体" w:cs="宋体"/>
      <w:b/>
      <w:bCs/>
      <w:kern w:val="0"/>
      <w:sz w:val="27"/>
      <w:szCs w:val="27"/>
    </w:rPr>
  </w:style>
  <w:style w:type="character" w:styleId="a7">
    <w:name w:val="Hyperlink"/>
    <w:basedOn w:val="a0"/>
    <w:uiPriority w:val="99"/>
    <w:semiHidden/>
    <w:unhideWhenUsed/>
    <w:rsid w:val="00223B99"/>
    <w:rPr>
      <w:color w:val="0000FF"/>
      <w:u w:val="single"/>
    </w:rPr>
  </w:style>
  <w:style w:type="paragraph" w:customStyle="1" w:styleId="p">
    <w:name w:val="p"/>
    <w:basedOn w:val="a"/>
    <w:rsid w:val="004B596F"/>
    <w:pPr>
      <w:widowControl/>
      <w:spacing w:before="100" w:beforeAutospacing="1" w:after="100" w:afterAutospacing="1"/>
      <w:jc w:val="left"/>
    </w:pPr>
    <w:rPr>
      <w:rFonts w:ascii="宋体" w:eastAsia="宋体" w:hAnsi="宋体" w:cs="宋体"/>
      <w:kern w:val="0"/>
      <w:sz w:val="24"/>
      <w:szCs w:val="24"/>
    </w:rPr>
  </w:style>
  <w:style w:type="character" w:customStyle="1" w:styleId="font5">
    <w:name w:val="font5"/>
    <w:basedOn w:val="a0"/>
    <w:rsid w:val="00BD6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23B9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23B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ED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43ED7"/>
    <w:rPr>
      <w:sz w:val="18"/>
      <w:szCs w:val="18"/>
    </w:rPr>
  </w:style>
  <w:style w:type="character" w:customStyle="1" w:styleId="Char">
    <w:name w:val="批注框文本 Char"/>
    <w:basedOn w:val="a0"/>
    <w:link w:val="a4"/>
    <w:uiPriority w:val="99"/>
    <w:semiHidden/>
    <w:rsid w:val="00A43ED7"/>
    <w:rPr>
      <w:sz w:val="18"/>
      <w:szCs w:val="18"/>
    </w:rPr>
  </w:style>
  <w:style w:type="character" w:customStyle="1" w:styleId="apple-converted-space">
    <w:name w:val="apple-converted-space"/>
    <w:basedOn w:val="a0"/>
    <w:rsid w:val="006A591E"/>
  </w:style>
  <w:style w:type="character" w:styleId="a5">
    <w:name w:val="Strong"/>
    <w:basedOn w:val="a0"/>
    <w:uiPriority w:val="22"/>
    <w:qFormat/>
    <w:rsid w:val="00D12011"/>
    <w:rPr>
      <w:b/>
      <w:bCs/>
    </w:rPr>
  </w:style>
  <w:style w:type="character" w:customStyle="1" w:styleId="wpvisitcount">
    <w:name w:val="wp_visitcount"/>
    <w:basedOn w:val="a0"/>
    <w:rsid w:val="00D12011"/>
  </w:style>
  <w:style w:type="paragraph" w:styleId="a6">
    <w:name w:val="Normal (Web)"/>
    <w:basedOn w:val="a"/>
    <w:uiPriority w:val="99"/>
    <w:unhideWhenUsed/>
    <w:rsid w:val="00D1201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23B99"/>
    <w:rPr>
      <w:rFonts w:ascii="宋体" w:eastAsia="宋体" w:hAnsi="宋体" w:cs="宋体"/>
      <w:b/>
      <w:bCs/>
      <w:kern w:val="0"/>
      <w:sz w:val="36"/>
      <w:szCs w:val="36"/>
    </w:rPr>
  </w:style>
  <w:style w:type="character" w:customStyle="1" w:styleId="3Char">
    <w:name w:val="标题 3 Char"/>
    <w:basedOn w:val="a0"/>
    <w:link w:val="3"/>
    <w:uiPriority w:val="9"/>
    <w:rsid w:val="00223B99"/>
    <w:rPr>
      <w:rFonts w:ascii="宋体" w:eastAsia="宋体" w:hAnsi="宋体" w:cs="宋体"/>
      <w:b/>
      <w:bCs/>
      <w:kern w:val="0"/>
      <w:sz w:val="27"/>
      <w:szCs w:val="27"/>
    </w:rPr>
  </w:style>
  <w:style w:type="character" w:styleId="a7">
    <w:name w:val="Hyperlink"/>
    <w:basedOn w:val="a0"/>
    <w:uiPriority w:val="99"/>
    <w:semiHidden/>
    <w:unhideWhenUsed/>
    <w:rsid w:val="00223B99"/>
    <w:rPr>
      <w:color w:val="0000FF"/>
      <w:u w:val="single"/>
    </w:rPr>
  </w:style>
  <w:style w:type="paragraph" w:customStyle="1" w:styleId="p">
    <w:name w:val="p"/>
    <w:basedOn w:val="a"/>
    <w:rsid w:val="004B596F"/>
    <w:pPr>
      <w:widowControl/>
      <w:spacing w:before="100" w:beforeAutospacing="1" w:after="100" w:afterAutospacing="1"/>
      <w:jc w:val="left"/>
    </w:pPr>
    <w:rPr>
      <w:rFonts w:ascii="宋体" w:eastAsia="宋体" w:hAnsi="宋体" w:cs="宋体"/>
      <w:kern w:val="0"/>
      <w:sz w:val="24"/>
      <w:szCs w:val="24"/>
    </w:rPr>
  </w:style>
  <w:style w:type="character" w:customStyle="1" w:styleId="font5">
    <w:name w:val="font5"/>
    <w:basedOn w:val="a0"/>
    <w:rsid w:val="00BD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8291">
      <w:bodyDiv w:val="1"/>
      <w:marLeft w:val="0"/>
      <w:marRight w:val="0"/>
      <w:marTop w:val="0"/>
      <w:marBottom w:val="0"/>
      <w:divBdr>
        <w:top w:val="none" w:sz="0" w:space="0" w:color="auto"/>
        <w:left w:val="none" w:sz="0" w:space="0" w:color="auto"/>
        <w:bottom w:val="none" w:sz="0" w:space="0" w:color="auto"/>
        <w:right w:val="none" w:sz="0" w:space="0" w:color="auto"/>
      </w:divBdr>
    </w:div>
    <w:div w:id="214632026">
      <w:bodyDiv w:val="1"/>
      <w:marLeft w:val="0"/>
      <w:marRight w:val="0"/>
      <w:marTop w:val="0"/>
      <w:marBottom w:val="0"/>
      <w:divBdr>
        <w:top w:val="none" w:sz="0" w:space="0" w:color="auto"/>
        <w:left w:val="none" w:sz="0" w:space="0" w:color="auto"/>
        <w:bottom w:val="none" w:sz="0" w:space="0" w:color="auto"/>
        <w:right w:val="none" w:sz="0" w:space="0" w:color="auto"/>
      </w:divBdr>
      <w:divsChild>
        <w:div w:id="1619678791">
          <w:marLeft w:val="0"/>
          <w:marRight w:val="0"/>
          <w:marTop w:val="300"/>
          <w:marBottom w:val="300"/>
          <w:divBdr>
            <w:top w:val="none" w:sz="0" w:space="0" w:color="auto"/>
            <w:left w:val="none" w:sz="0" w:space="0" w:color="auto"/>
            <w:bottom w:val="none" w:sz="0" w:space="0" w:color="auto"/>
            <w:right w:val="none" w:sz="0" w:space="0" w:color="auto"/>
          </w:divBdr>
        </w:div>
        <w:div w:id="2129423225">
          <w:marLeft w:val="0"/>
          <w:marRight w:val="0"/>
          <w:marTop w:val="450"/>
          <w:marBottom w:val="450"/>
          <w:divBdr>
            <w:top w:val="none" w:sz="0" w:space="0" w:color="auto"/>
            <w:left w:val="none" w:sz="0" w:space="0" w:color="auto"/>
            <w:bottom w:val="none" w:sz="0" w:space="0" w:color="auto"/>
            <w:right w:val="none" w:sz="0" w:space="0" w:color="auto"/>
          </w:divBdr>
          <w:divsChild>
            <w:div w:id="1916281101">
              <w:marLeft w:val="0"/>
              <w:marRight w:val="0"/>
              <w:marTop w:val="0"/>
              <w:marBottom w:val="0"/>
              <w:divBdr>
                <w:top w:val="none" w:sz="0" w:space="0" w:color="auto"/>
                <w:left w:val="none" w:sz="0" w:space="0" w:color="auto"/>
                <w:bottom w:val="none" w:sz="0" w:space="0" w:color="auto"/>
                <w:right w:val="none" w:sz="0" w:space="0" w:color="auto"/>
              </w:divBdr>
            </w:div>
          </w:divsChild>
        </w:div>
        <w:div w:id="1579056747">
          <w:marLeft w:val="0"/>
          <w:marRight w:val="0"/>
          <w:marTop w:val="0"/>
          <w:marBottom w:val="0"/>
          <w:divBdr>
            <w:top w:val="none" w:sz="0" w:space="0" w:color="auto"/>
            <w:left w:val="none" w:sz="0" w:space="0" w:color="auto"/>
            <w:bottom w:val="none" w:sz="0" w:space="0" w:color="auto"/>
            <w:right w:val="none" w:sz="0" w:space="0" w:color="auto"/>
          </w:divBdr>
        </w:div>
      </w:divsChild>
    </w:div>
    <w:div w:id="254483127">
      <w:bodyDiv w:val="1"/>
      <w:marLeft w:val="0"/>
      <w:marRight w:val="0"/>
      <w:marTop w:val="0"/>
      <w:marBottom w:val="0"/>
      <w:divBdr>
        <w:top w:val="none" w:sz="0" w:space="0" w:color="auto"/>
        <w:left w:val="none" w:sz="0" w:space="0" w:color="auto"/>
        <w:bottom w:val="none" w:sz="0" w:space="0" w:color="auto"/>
        <w:right w:val="none" w:sz="0" w:space="0" w:color="auto"/>
      </w:divBdr>
    </w:div>
    <w:div w:id="309676892">
      <w:bodyDiv w:val="1"/>
      <w:marLeft w:val="0"/>
      <w:marRight w:val="0"/>
      <w:marTop w:val="0"/>
      <w:marBottom w:val="0"/>
      <w:divBdr>
        <w:top w:val="none" w:sz="0" w:space="0" w:color="auto"/>
        <w:left w:val="none" w:sz="0" w:space="0" w:color="auto"/>
        <w:bottom w:val="none" w:sz="0" w:space="0" w:color="auto"/>
        <w:right w:val="none" w:sz="0" w:space="0" w:color="auto"/>
      </w:divBdr>
    </w:div>
    <w:div w:id="480731215">
      <w:bodyDiv w:val="1"/>
      <w:marLeft w:val="0"/>
      <w:marRight w:val="0"/>
      <w:marTop w:val="0"/>
      <w:marBottom w:val="0"/>
      <w:divBdr>
        <w:top w:val="none" w:sz="0" w:space="0" w:color="auto"/>
        <w:left w:val="none" w:sz="0" w:space="0" w:color="auto"/>
        <w:bottom w:val="none" w:sz="0" w:space="0" w:color="auto"/>
        <w:right w:val="none" w:sz="0" w:space="0" w:color="auto"/>
      </w:divBdr>
      <w:divsChild>
        <w:div w:id="1681082981">
          <w:marLeft w:val="0"/>
          <w:marRight w:val="0"/>
          <w:marTop w:val="0"/>
          <w:marBottom w:val="0"/>
          <w:divBdr>
            <w:top w:val="none" w:sz="0" w:space="0" w:color="auto"/>
            <w:left w:val="none" w:sz="0" w:space="0" w:color="auto"/>
            <w:bottom w:val="none" w:sz="0" w:space="0" w:color="auto"/>
            <w:right w:val="none" w:sz="0" w:space="0" w:color="auto"/>
          </w:divBdr>
          <w:divsChild>
            <w:div w:id="489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255">
      <w:bodyDiv w:val="1"/>
      <w:marLeft w:val="0"/>
      <w:marRight w:val="0"/>
      <w:marTop w:val="0"/>
      <w:marBottom w:val="0"/>
      <w:divBdr>
        <w:top w:val="none" w:sz="0" w:space="0" w:color="auto"/>
        <w:left w:val="none" w:sz="0" w:space="0" w:color="auto"/>
        <w:bottom w:val="none" w:sz="0" w:space="0" w:color="auto"/>
        <w:right w:val="none" w:sz="0" w:space="0" w:color="auto"/>
      </w:divBdr>
      <w:divsChild>
        <w:div w:id="1267033930">
          <w:marLeft w:val="0"/>
          <w:marRight w:val="0"/>
          <w:marTop w:val="0"/>
          <w:marBottom w:val="210"/>
          <w:divBdr>
            <w:top w:val="none" w:sz="0" w:space="0" w:color="auto"/>
            <w:left w:val="none" w:sz="0" w:space="0" w:color="auto"/>
            <w:bottom w:val="single" w:sz="12" w:space="9" w:color="BBBBBB"/>
            <w:right w:val="none" w:sz="0" w:space="0" w:color="auto"/>
          </w:divBdr>
        </w:div>
        <w:div w:id="735318665">
          <w:marLeft w:val="0"/>
          <w:marRight w:val="0"/>
          <w:marTop w:val="450"/>
          <w:marBottom w:val="150"/>
          <w:divBdr>
            <w:top w:val="none" w:sz="0" w:space="0" w:color="auto"/>
            <w:left w:val="none" w:sz="0" w:space="23" w:color="auto"/>
            <w:bottom w:val="none" w:sz="0" w:space="0" w:color="auto"/>
            <w:right w:val="none" w:sz="0" w:space="0" w:color="auto"/>
          </w:divBdr>
        </w:div>
      </w:divsChild>
    </w:div>
    <w:div w:id="816260478">
      <w:bodyDiv w:val="1"/>
      <w:marLeft w:val="0"/>
      <w:marRight w:val="0"/>
      <w:marTop w:val="0"/>
      <w:marBottom w:val="0"/>
      <w:divBdr>
        <w:top w:val="none" w:sz="0" w:space="0" w:color="auto"/>
        <w:left w:val="none" w:sz="0" w:space="0" w:color="auto"/>
        <w:bottom w:val="none" w:sz="0" w:space="0" w:color="auto"/>
        <w:right w:val="none" w:sz="0" w:space="0" w:color="auto"/>
      </w:divBdr>
      <w:divsChild>
        <w:div w:id="1811480944">
          <w:marLeft w:val="0"/>
          <w:marRight w:val="0"/>
          <w:marTop w:val="150"/>
          <w:marBottom w:val="0"/>
          <w:divBdr>
            <w:top w:val="none" w:sz="0" w:space="0" w:color="auto"/>
            <w:left w:val="none" w:sz="0" w:space="0" w:color="auto"/>
            <w:bottom w:val="none" w:sz="0" w:space="0" w:color="auto"/>
            <w:right w:val="none" w:sz="0" w:space="0" w:color="auto"/>
          </w:divBdr>
          <w:divsChild>
            <w:div w:id="391077520">
              <w:marLeft w:val="0"/>
              <w:marRight w:val="0"/>
              <w:marTop w:val="0"/>
              <w:marBottom w:val="0"/>
              <w:divBdr>
                <w:top w:val="single" w:sz="6" w:space="0" w:color="CCCCCC"/>
                <w:left w:val="single" w:sz="6" w:space="0" w:color="CCCCCC"/>
                <w:bottom w:val="single" w:sz="6" w:space="0" w:color="CCCCCC"/>
                <w:right w:val="single" w:sz="6" w:space="0" w:color="CCCCCC"/>
              </w:divBdr>
              <w:divsChild>
                <w:div w:id="3750806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11495505">
      <w:bodyDiv w:val="1"/>
      <w:marLeft w:val="0"/>
      <w:marRight w:val="0"/>
      <w:marTop w:val="0"/>
      <w:marBottom w:val="0"/>
      <w:divBdr>
        <w:top w:val="none" w:sz="0" w:space="0" w:color="auto"/>
        <w:left w:val="none" w:sz="0" w:space="0" w:color="auto"/>
        <w:bottom w:val="none" w:sz="0" w:space="0" w:color="auto"/>
        <w:right w:val="none" w:sz="0" w:space="0" w:color="auto"/>
      </w:divBdr>
    </w:div>
    <w:div w:id="1177303572">
      <w:bodyDiv w:val="1"/>
      <w:marLeft w:val="0"/>
      <w:marRight w:val="0"/>
      <w:marTop w:val="0"/>
      <w:marBottom w:val="0"/>
      <w:divBdr>
        <w:top w:val="none" w:sz="0" w:space="0" w:color="auto"/>
        <w:left w:val="none" w:sz="0" w:space="0" w:color="auto"/>
        <w:bottom w:val="none" w:sz="0" w:space="0" w:color="auto"/>
        <w:right w:val="none" w:sz="0" w:space="0" w:color="auto"/>
      </w:divBdr>
      <w:divsChild>
        <w:div w:id="865559917">
          <w:marLeft w:val="0"/>
          <w:marRight w:val="0"/>
          <w:marTop w:val="0"/>
          <w:marBottom w:val="0"/>
          <w:divBdr>
            <w:top w:val="none" w:sz="0" w:space="0" w:color="auto"/>
            <w:left w:val="none" w:sz="0" w:space="0" w:color="auto"/>
            <w:bottom w:val="none" w:sz="0" w:space="0" w:color="auto"/>
            <w:right w:val="none" w:sz="0" w:space="0" w:color="auto"/>
          </w:divBdr>
        </w:div>
      </w:divsChild>
    </w:div>
    <w:div w:id="1259020640">
      <w:bodyDiv w:val="1"/>
      <w:marLeft w:val="0"/>
      <w:marRight w:val="0"/>
      <w:marTop w:val="0"/>
      <w:marBottom w:val="0"/>
      <w:divBdr>
        <w:top w:val="none" w:sz="0" w:space="0" w:color="auto"/>
        <w:left w:val="none" w:sz="0" w:space="0" w:color="auto"/>
        <w:bottom w:val="none" w:sz="0" w:space="0" w:color="auto"/>
        <w:right w:val="none" w:sz="0" w:space="0" w:color="auto"/>
      </w:divBdr>
      <w:divsChild>
        <w:div w:id="661467111">
          <w:marLeft w:val="0"/>
          <w:marRight w:val="0"/>
          <w:marTop w:val="0"/>
          <w:marBottom w:val="0"/>
          <w:divBdr>
            <w:top w:val="none" w:sz="0" w:space="0" w:color="auto"/>
            <w:left w:val="none" w:sz="0" w:space="0" w:color="auto"/>
            <w:bottom w:val="none" w:sz="0" w:space="0" w:color="auto"/>
            <w:right w:val="none" w:sz="0" w:space="0" w:color="auto"/>
          </w:divBdr>
        </w:div>
      </w:divsChild>
    </w:div>
    <w:div w:id="1375688716">
      <w:bodyDiv w:val="1"/>
      <w:marLeft w:val="0"/>
      <w:marRight w:val="0"/>
      <w:marTop w:val="0"/>
      <w:marBottom w:val="0"/>
      <w:divBdr>
        <w:top w:val="none" w:sz="0" w:space="0" w:color="auto"/>
        <w:left w:val="none" w:sz="0" w:space="0" w:color="auto"/>
        <w:bottom w:val="none" w:sz="0" w:space="0" w:color="auto"/>
        <w:right w:val="none" w:sz="0" w:space="0" w:color="auto"/>
      </w:divBdr>
      <w:divsChild>
        <w:div w:id="378750146">
          <w:marLeft w:val="390"/>
          <w:marRight w:val="390"/>
          <w:marTop w:val="300"/>
          <w:marBottom w:val="300"/>
          <w:divBdr>
            <w:top w:val="none" w:sz="0" w:space="0" w:color="auto"/>
            <w:left w:val="none" w:sz="0" w:space="0" w:color="auto"/>
            <w:bottom w:val="none" w:sz="0" w:space="0" w:color="auto"/>
            <w:right w:val="none" w:sz="0" w:space="0" w:color="auto"/>
          </w:divBdr>
          <w:divsChild>
            <w:div w:id="7053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396">
      <w:bodyDiv w:val="1"/>
      <w:marLeft w:val="0"/>
      <w:marRight w:val="0"/>
      <w:marTop w:val="0"/>
      <w:marBottom w:val="0"/>
      <w:divBdr>
        <w:top w:val="none" w:sz="0" w:space="0" w:color="auto"/>
        <w:left w:val="none" w:sz="0" w:space="0" w:color="auto"/>
        <w:bottom w:val="none" w:sz="0" w:space="0" w:color="auto"/>
        <w:right w:val="none" w:sz="0" w:space="0" w:color="auto"/>
      </w:divBdr>
      <w:divsChild>
        <w:div w:id="240871861">
          <w:marLeft w:val="0"/>
          <w:marRight w:val="0"/>
          <w:marTop w:val="0"/>
          <w:marBottom w:val="225"/>
          <w:divBdr>
            <w:top w:val="none" w:sz="0" w:space="0" w:color="auto"/>
            <w:left w:val="none" w:sz="0" w:space="0" w:color="auto"/>
            <w:bottom w:val="dashed" w:sz="6" w:space="0" w:color="999999"/>
            <w:right w:val="none" w:sz="0" w:space="0" w:color="auto"/>
          </w:divBdr>
          <w:divsChild>
            <w:div w:id="19643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0625">
      <w:bodyDiv w:val="1"/>
      <w:marLeft w:val="0"/>
      <w:marRight w:val="0"/>
      <w:marTop w:val="0"/>
      <w:marBottom w:val="0"/>
      <w:divBdr>
        <w:top w:val="none" w:sz="0" w:space="0" w:color="auto"/>
        <w:left w:val="none" w:sz="0" w:space="0" w:color="auto"/>
        <w:bottom w:val="none" w:sz="0" w:space="0" w:color="auto"/>
        <w:right w:val="none" w:sz="0" w:space="0" w:color="auto"/>
      </w:divBdr>
    </w:div>
    <w:div w:id="1827816855">
      <w:bodyDiv w:val="1"/>
      <w:marLeft w:val="0"/>
      <w:marRight w:val="0"/>
      <w:marTop w:val="0"/>
      <w:marBottom w:val="0"/>
      <w:divBdr>
        <w:top w:val="none" w:sz="0" w:space="0" w:color="auto"/>
        <w:left w:val="none" w:sz="0" w:space="0" w:color="auto"/>
        <w:bottom w:val="none" w:sz="0" w:space="0" w:color="auto"/>
        <w:right w:val="none" w:sz="0" w:space="0" w:color="auto"/>
      </w:divBdr>
      <w:divsChild>
        <w:div w:id="1497302732">
          <w:marLeft w:val="0"/>
          <w:marRight w:val="0"/>
          <w:marTop w:val="0"/>
          <w:marBottom w:val="225"/>
          <w:divBdr>
            <w:top w:val="none" w:sz="0" w:space="0" w:color="auto"/>
            <w:left w:val="none" w:sz="0" w:space="0" w:color="auto"/>
            <w:bottom w:val="none" w:sz="0" w:space="0" w:color="auto"/>
            <w:right w:val="none" w:sz="0" w:space="0" w:color="auto"/>
          </w:divBdr>
        </w:div>
        <w:div w:id="1170098127">
          <w:marLeft w:val="0"/>
          <w:marRight w:val="0"/>
          <w:marTop w:val="0"/>
          <w:marBottom w:val="0"/>
          <w:divBdr>
            <w:top w:val="none" w:sz="0" w:space="0" w:color="auto"/>
            <w:left w:val="none" w:sz="0" w:space="0" w:color="auto"/>
            <w:bottom w:val="none" w:sz="0" w:space="0" w:color="auto"/>
            <w:right w:val="none" w:sz="0" w:space="0" w:color="auto"/>
          </w:divBdr>
          <w:divsChild>
            <w:div w:id="1165239894">
              <w:marLeft w:val="0"/>
              <w:marRight w:val="0"/>
              <w:marTop w:val="0"/>
              <w:marBottom w:val="0"/>
              <w:divBdr>
                <w:top w:val="none" w:sz="0" w:space="0" w:color="auto"/>
                <w:left w:val="none" w:sz="0" w:space="0" w:color="auto"/>
                <w:bottom w:val="none" w:sz="0" w:space="0" w:color="auto"/>
                <w:right w:val="none" w:sz="0" w:space="0" w:color="auto"/>
              </w:divBdr>
              <w:divsChild>
                <w:div w:id="1762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3115">
      <w:bodyDiv w:val="1"/>
      <w:marLeft w:val="0"/>
      <w:marRight w:val="0"/>
      <w:marTop w:val="0"/>
      <w:marBottom w:val="0"/>
      <w:divBdr>
        <w:top w:val="none" w:sz="0" w:space="0" w:color="auto"/>
        <w:left w:val="none" w:sz="0" w:space="0" w:color="auto"/>
        <w:bottom w:val="none" w:sz="0" w:space="0" w:color="auto"/>
        <w:right w:val="none" w:sz="0" w:space="0" w:color="auto"/>
      </w:divBdr>
    </w:div>
    <w:div w:id="19172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2019-09-12T03:53:00Z</dcterms:created>
  <dcterms:modified xsi:type="dcterms:W3CDTF">2019-09-12T03:53:00Z</dcterms:modified>
</cp:coreProperties>
</file>