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83" w:rsidRDefault="00031583" w:rsidP="00031583">
      <w:pPr>
        <w:tabs>
          <w:tab w:val="left" w:pos="915"/>
        </w:tabs>
        <w:adjustRightInd w:val="0"/>
        <w:snapToGrid w:val="0"/>
        <w:spacing w:line="4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附件3  </w:t>
      </w:r>
    </w:p>
    <w:p w:rsidR="00031583" w:rsidRPr="00CA6590" w:rsidRDefault="00031583" w:rsidP="00031583">
      <w:pPr>
        <w:tabs>
          <w:tab w:val="left" w:pos="915"/>
        </w:tabs>
        <w:adjustRightInd w:val="0"/>
        <w:snapToGrid w:val="0"/>
        <w:spacing w:line="480" w:lineRule="exact"/>
        <w:jc w:val="center"/>
        <w:rPr>
          <w:rFonts w:ascii="方正小标宋_GBK" w:eastAsia="方正小标宋_GBK" w:hint="eastAsia"/>
          <w:bCs/>
          <w:sz w:val="36"/>
          <w:szCs w:val="36"/>
        </w:rPr>
      </w:pPr>
      <w:r w:rsidRPr="00CA6590">
        <w:rPr>
          <w:rFonts w:ascii="方正小标宋_GBK" w:eastAsia="方正小标宋_GBK" w:hint="eastAsia"/>
          <w:bCs/>
          <w:sz w:val="36"/>
          <w:szCs w:val="36"/>
        </w:rPr>
        <w:t>广西南亚热带农业科学研究所</w:t>
      </w:r>
    </w:p>
    <w:p w:rsidR="00031583" w:rsidRPr="00CA6590" w:rsidRDefault="00031583" w:rsidP="00031583">
      <w:pPr>
        <w:tabs>
          <w:tab w:val="left" w:pos="915"/>
        </w:tabs>
        <w:adjustRightInd w:val="0"/>
        <w:snapToGrid w:val="0"/>
        <w:spacing w:line="480" w:lineRule="exact"/>
        <w:jc w:val="center"/>
        <w:rPr>
          <w:rFonts w:ascii="方正小标宋_GBK" w:eastAsia="方正小标宋_GBK" w:hint="eastAsia"/>
          <w:bCs/>
          <w:sz w:val="36"/>
          <w:szCs w:val="36"/>
        </w:rPr>
      </w:pPr>
      <w:r w:rsidRPr="00CA6590">
        <w:rPr>
          <w:rFonts w:ascii="方正小标宋_GBK" w:eastAsia="方正小标宋_GBK" w:hint="eastAsia"/>
          <w:bCs/>
          <w:sz w:val="36"/>
          <w:szCs w:val="36"/>
        </w:rPr>
        <w:t>2019年公开招聘工作人员拟聘用人员名单</w:t>
      </w:r>
    </w:p>
    <w:tbl>
      <w:tblPr>
        <w:tblpPr w:leftFromText="180" w:rightFromText="180" w:vertAnchor="text" w:horzAnchor="page" w:tblpX="747" w:tblpY="351"/>
        <w:tblOverlap w:val="never"/>
        <w:tblW w:w="10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136"/>
        <w:gridCol w:w="796"/>
        <w:gridCol w:w="676"/>
        <w:gridCol w:w="1141"/>
        <w:gridCol w:w="861"/>
        <w:gridCol w:w="976"/>
        <w:gridCol w:w="1562"/>
        <w:gridCol w:w="2103"/>
      </w:tblGrid>
      <w:tr w:rsidR="00031583" w:rsidTr="00CA6590">
        <w:trPr>
          <w:trHeight w:val="6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岗位代码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毕业院校及时间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所学专业</w:t>
            </w:r>
          </w:p>
        </w:tc>
      </w:tr>
      <w:tr w:rsidR="00031583" w:rsidTr="00CA6590">
        <w:trPr>
          <w:trHeight w:val="6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科研岗位1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陈会鲜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1986.01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广西大学2014.06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作物栽培学与耕作学</w:t>
            </w:r>
          </w:p>
        </w:tc>
      </w:tr>
      <w:tr w:rsidR="00031583" w:rsidTr="00CA6590">
        <w:trPr>
          <w:trHeight w:val="6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科研岗位1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周彩霞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1992.02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广西大学2019.06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植物种质资源学</w:t>
            </w:r>
          </w:p>
        </w:tc>
      </w:tr>
      <w:tr w:rsidR="00031583" w:rsidTr="00CA6590">
        <w:trPr>
          <w:trHeight w:val="6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科研岗位2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李海碧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1990.04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广西大学2017.06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植物学</w:t>
            </w:r>
          </w:p>
        </w:tc>
      </w:tr>
      <w:tr w:rsidR="00031583" w:rsidTr="00CA6590">
        <w:trPr>
          <w:trHeight w:val="6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科研岗位2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梁永检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1988.07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广西大学2015.06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植物学</w:t>
            </w:r>
          </w:p>
        </w:tc>
      </w:tr>
      <w:tr w:rsidR="00031583" w:rsidTr="00CA6590">
        <w:trPr>
          <w:trHeight w:val="6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科研岗位2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覃宏宇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1991.02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广西大学2016.06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作物</w:t>
            </w:r>
          </w:p>
        </w:tc>
      </w:tr>
      <w:tr w:rsidR="00031583" w:rsidTr="00CA6590">
        <w:trPr>
          <w:trHeight w:val="6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科研岗位4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吴玲玲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1988.06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西南大学2017.06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有机化学</w:t>
            </w:r>
          </w:p>
        </w:tc>
      </w:tr>
      <w:tr w:rsidR="00031583" w:rsidTr="00CA6590">
        <w:trPr>
          <w:trHeight w:val="6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科研岗位6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覃仁源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1990.10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贺州学院2013.06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生物工程</w:t>
            </w:r>
          </w:p>
        </w:tc>
      </w:tr>
      <w:tr w:rsidR="00031583" w:rsidTr="00CA6590">
        <w:trPr>
          <w:trHeight w:val="6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科研岗位6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朱涵钰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1994.07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东北农业大学2017.06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植物科学与技术</w:t>
            </w:r>
          </w:p>
        </w:tc>
      </w:tr>
      <w:tr w:rsidR="00031583" w:rsidTr="00CA6590">
        <w:trPr>
          <w:trHeight w:val="6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科研岗位7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韦哲君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1994.04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大连民族大学2017.06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食品科学与工程</w:t>
            </w:r>
          </w:p>
        </w:tc>
      </w:tr>
      <w:tr w:rsidR="00031583" w:rsidTr="00CA6590">
        <w:trPr>
          <w:trHeight w:val="6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I3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财务岗位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陈轶娜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1990.09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广西民族大学相思湖2013.06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</w:tr>
      <w:tr w:rsidR="00031583" w:rsidTr="00CA6590">
        <w:trPr>
          <w:trHeight w:val="6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I3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财务岗位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莫荣康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1990.09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闽江学院2016.06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</w:tr>
      <w:tr w:rsidR="00031583" w:rsidTr="00CA6590">
        <w:trPr>
          <w:trHeight w:val="6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行政岗位1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欧思思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1997.05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中南民族大学2019.06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新闻学</w:t>
            </w:r>
          </w:p>
        </w:tc>
      </w:tr>
      <w:tr w:rsidR="00031583" w:rsidTr="00CA6590">
        <w:trPr>
          <w:trHeight w:val="6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行政岗位1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黄广飞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1992.10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广西民族大学2017.06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汉语言文学</w:t>
            </w:r>
          </w:p>
        </w:tc>
      </w:tr>
      <w:tr w:rsidR="00031583" w:rsidTr="00CA6590">
        <w:trPr>
          <w:trHeight w:val="6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K3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行政岗位2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夏子涵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1994.03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成都理工大学2015.06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031583" w:rsidTr="00CA6590">
        <w:trPr>
          <w:trHeight w:val="6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行政岗位3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戴婷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1987.04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桂林理工大学2009.06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艺术设计</w:t>
            </w:r>
          </w:p>
        </w:tc>
      </w:tr>
      <w:tr w:rsidR="00031583" w:rsidTr="00CA6590">
        <w:trPr>
          <w:trHeight w:val="6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行政岗位4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丁家东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1993.03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桂林电子科技大学2016.07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583" w:rsidRDefault="00031583" w:rsidP="00CA65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公共事业管理</w:t>
            </w:r>
          </w:p>
        </w:tc>
      </w:tr>
    </w:tbl>
    <w:p w:rsidR="00031583" w:rsidRPr="00CA6590" w:rsidRDefault="00031583" w:rsidP="00031583">
      <w:pPr>
        <w:tabs>
          <w:tab w:val="left" w:pos="915"/>
        </w:tabs>
        <w:adjustRightInd w:val="0"/>
        <w:snapToGrid w:val="0"/>
        <w:spacing w:line="480" w:lineRule="exact"/>
        <w:rPr>
          <w:rFonts w:hint="eastAsia"/>
        </w:rPr>
      </w:pPr>
    </w:p>
    <w:p w:rsidR="00232BEE" w:rsidRDefault="00232BEE">
      <w:bookmarkStart w:id="0" w:name="_GoBack"/>
      <w:bookmarkEnd w:id="0"/>
    </w:p>
    <w:sectPr w:rsidR="00232BEE" w:rsidSect="00CA6590">
      <w:footerReference w:type="even" r:id="rId4"/>
      <w:footerReference w:type="default" r:id="rId5"/>
      <w:pgSz w:w="11906" w:h="16838" w:code="9"/>
      <w:pgMar w:top="1134" w:right="1418" w:bottom="1588" w:left="1418" w:header="567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4E" w:rsidRDefault="00031583" w:rsidP="00CC32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794E" w:rsidRDefault="00031583" w:rsidP="00CA659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33" w:rsidRPr="00CA6590" w:rsidRDefault="00031583" w:rsidP="00CA6590">
    <w:pPr>
      <w:pStyle w:val="a3"/>
      <w:framePr w:wrap="around" w:vAnchor="text" w:hAnchor="margin" w:xAlign="right" w:y="1"/>
      <w:rPr>
        <w:rStyle w:val="a4"/>
        <w:rFonts w:ascii="宋体" w:hAnsi="宋体" w:hint="eastAsia"/>
        <w:sz w:val="28"/>
        <w:szCs w:val="28"/>
      </w:rPr>
    </w:pPr>
    <w:r w:rsidRPr="00CA6590">
      <w:rPr>
        <w:rStyle w:val="a4"/>
        <w:rFonts w:ascii="宋体" w:hAnsi="宋体" w:hint="eastAsia"/>
        <w:sz w:val="28"/>
        <w:szCs w:val="28"/>
      </w:rPr>
      <w:t>—</w:t>
    </w:r>
    <w:r w:rsidRPr="00CA6590">
      <w:rPr>
        <w:rStyle w:val="a4"/>
        <w:rFonts w:ascii="宋体" w:hAnsi="宋体" w:hint="eastAsia"/>
        <w:sz w:val="28"/>
        <w:szCs w:val="28"/>
      </w:rPr>
      <w:t xml:space="preserve"> </w:t>
    </w:r>
    <w:r w:rsidRPr="00CA6590">
      <w:rPr>
        <w:rStyle w:val="a4"/>
        <w:rFonts w:ascii="宋体" w:hAnsi="宋体"/>
        <w:sz w:val="28"/>
        <w:szCs w:val="28"/>
      </w:rPr>
      <w:fldChar w:fldCharType="begin"/>
    </w:r>
    <w:r w:rsidRPr="00CA6590">
      <w:rPr>
        <w:rStyle w:val="a4"/>
        <w:rFonts w:ascii="宋体" w:hAnsi="宋体"/>
        <w:sz w:val="28"/>
        <w:szCs w:val="28"/>
      </w:rPr>
      <w:instrText xml:space="preserve">PAGE  </w:instrText>
    </w:r>
    <w:r w:rsidRPr="00CA6590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Pr="00CA6590">
      <w:rPr>
        <w:rStyle w:val="a4"/>
        <w:rFonts w:ascii="宋体" w:hAnsi="宋体"/>
        <w:sz w:val="28"/>
        <w:szCs w:val="28"/>
      </w:rPr>
      <w:fldChar w:fldCharType="end"/>
    </w:r>
    <w:r w:rsidRPr="00CA6590">
      <w:rPr>
        <w:rStyle w:val="a4"/>
        <w:rFonts w:ascii="宋体" w:hAnsi="宋体" w:hint="eastAsia"/>
        <w:sz w:val="28"/>
        <w:szCs w:val="28"/>
      </w:rPr>
      <w:t xml:space="preserve"> </w:t>
    </w:r>
    <w:r w:rsidRPr="00CA6590">
      <w:rPr>
        <w:rStyle w:val="a4"/>
        <w:rFonts w:ascii="宋体" w:hAnsi="宋体" w:hint="eastAsia"/>
        <w:sz w:val="28"/>
        <w:szCs w:val="28"/>
      </w:rPr>
      <w:t>—</w:t>
    </w:r>
  </w:p>
  <w:p w:rsidR="00C8794E" w:rsidRDefault="00031583" w:rsidP="00CA6590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83"/>
    <w:rsid w:val="00031583"/>
    <w:rsid w:val="0023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94773-2F1F-4671-A2DD-05B4E2A3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1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3158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31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2019-08-14T03:03:00Z</dcterms:created>
  <dcterms:modified xsi:type="dcterms:W3CDTF">2019-08-14T03:04:00Z</dcterms:modified>
</cp:coreProperties>
</file>