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709"/>
        <w:gridCol w:w="4110"/>
        <w:gridCol w:w="1134"/>
        <w:gridCol w:w="709"/>
        <w:gridCol w:w="709"/>
        <w:gridCol w:w="709"/>
        <w:gridCol w:w="708"/>
        <w:gridCol w:w="4245"/>
        <w:gridCol w:w="855"/>
        <w:gridCol w:w="855"/>
      </w:tblGrid>
      <w:tr w:rsidR="00A619D0" w:rsidRPr="003B5758" w:rsidTr="00F65721">
        <w:trPr>
          <w:trHeight w:val="1142"/>
          <w:jc w:val="center"/>
        </w:trPr>
        <w:tc>
          <w:tcPr>
            <w:tcW w:w="146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619D0" w:rsidRPr="003E4F84" w:rsidRDefault="00A619D0" w:rsidP="003E4F84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3E4F84">
              <w:rPr>
                <w:rFonts w:ascii="方正小标宋简体" w:eastAsia="方正小标宋简体" w:hint="eastAsia"/>
                <w:sz w:val="44"/>
                <w:szCs w:val="44"/>
              </w:rPr>
              <w:t>广西北投口岸开发投资有限公司招聘岗位需求表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9D0" w:rsidRPr="003E4F84" w:rsidRDefault="00A619D0" w:rsidP="003E4F84">
            <w:pPr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</w:tr>
      <w:tr w:rsidR="00A619D0" w:rsidRPr="003B5758" w:rsidTr="00A619D0">
        <w:trPr>
          <w:trHeight w:val="410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D0" w:rsidRPr="003B5758" w:rsidRDefault="00A619D0" w:rsidP="006D5E3C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岗位名称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D0" w:rsidRPr="003B5758" w:rsidRDefault="00A619D0" w:rsidP="00E408BF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需求人数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D0" w:rsidRPr="003B5758" w:rsidRDefault="00A619D0" w:rsidP="003B5758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岗位职责</w:t>
            </w:r>
          </w:p>
        </w:tc>
        <w:tc>
          <w:tcPr>
            <w:tcW w:w="9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619D0" w:rsidRPr="003B5758" w:rsidRDefault="00A619D0" w:rsidP="003B5758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岗位任职条件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19D0" w:rsidRPr="003B5758" w:rsidRDefault="00A619D0" w:rsidP="00A619D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薪酬</w:t>
            </w:r>
            <w:bookmarkStart w:id="0" w:name="_GoBack"/>
            <w:bookmarkEnd w:id="0"/>
          </w:p>
        </w:tc>
      </w:tr>
      <w:tr w:rsidR="00A619D0" w:rsidRPr="003B5758" w:rsidTr="00A619D0">
        <w:trPr>
          <w:trHeight w:val="510"/>
          <w:jc w:val="center"/>
        </w:trPr>
        <w:tc>
          <w:tcPr>
            <w:tcW w:w="76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A619D0" w:rsidRPr="003B5758" w:rsidRDefault="00A619D0" w:rsidP="006D5E3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9D0" w:rsidRPr="003B5758" w:rsidRDefault="00A619D0" w:rsidP="00E408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9D0" w:rsidRPr="003B5758" w:rsidRDefault="00A619D0" w:rsidP="003B575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9D0" w:rsidRPr="003B5758" w:rsidRDefault="00A619D0" w:rsidP="003B5758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9D0" w:rsidRPr="003B5758" w:rsidRDefault="00A619D0" w:rsidP="003B5758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9D0" w:rsidRPr="003B5758" w:rsidRDefault="00A619D0" w:rsidP="003B5758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9D0" w:rsidRDefault="00A619D0" w:rsidP="003B5758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工作</w:t>
            </w:r>
          </w:p>
          <w:p w:rsidR="00A619D0" w:rsidRPr="003B5758" w:rsidRDefault="00A619D0" w:rsidP="003B5758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年限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9D0" w:rsidRDefault="00A619D0" w:rsidP="003B5758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持证</w:t>
            </w:r>
          </w:p>
          <w:p w:rsidR="00A619D0" w:rsidRPr="003B5758" w:rsidRDefault="00A619D0" w:rsidP="003B5758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要求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9D0" w:rsidRPr="003B5758" w:rsidRDefault="00A619D0" w:rsidP="003B5758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其他要求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A619D0" w:rsidRPr="003B5758" w:rsidRDefault="00A619D0" w:rsidP="003B5758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vAlign w:val="center"/>
          </w:tcPr>
          <w:p w:rsidR="00A619D0" w:rsidRPr="003B5758" w:rsidRDefault="00A619D0" w:rsidP="00A619D0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A619D0" w:rsidRPr="003B5758" w:rsidTr="00A619D0">
        <w:trPr>
          <w:trHeight w:val="4064"/>
          <w:jc w:val="center"/>
        </w:trPr>
        <w:tc>
          <w:tcPr>
            <w:tcW w:w="762" w:type="dxa"/>
            <w:vAlign w:val="center"/>
            <w:hideMark/>
          </w:tcPr>
          <w:p w:rsidR="00A619D0" w:rsidRPr="003B5758" w:rsidRDefault="00A619D0" w:rsidP="00925637">
            <w:pPr>
              <w:jc w:val="center"/>
            </w:pPr>
            <w:r w:rsidRPr="003B5758">
              <w:rPr>
                <w:rFonts w:hint="eastAsia"/>
              </w:rPr>
              <w:t>运营管理部副经理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E408BF">
            <w:pPr>
              <w:jc w:val="center"/>
            </w:pPr>
            <w:r w:rsidRPr="003B5758">
              <w:rPr>
                <w:rFonts w:hint="eastAsia"/>
              </w:rPr>
              <w:t>1</w:t>
            </w:r>
          </w:p>
        </w:tc>
        <w:tc>
          <w:tcPr>
            <w:tcW w:w="4110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1</w:t>
            </w:r>
            <w:r w:rsidRPr="003B5758">
              <w:rPr>
                <w:rFonts w:hint="eastAsia"/>
              </w:rPr>
              <w:t>、积极开展市场调查、分析和预测，为上级及时提供有效的商业信息；</w:t>
            </w:r>
            <w:r w:rsidRPr="003B5758">
              <w:rPr>
                <w:rFonts w:hint="eastAsia"/>
              </w:rPr>
              <w:br/>
              <w:t>2</w:t>
            </w:r>
            <w:r w:rsidRPr="003B5758">
              <w:rPr>
                <w:rFonts w:hint="eastAsia"/>
              </w:rPr>
              <w:t>、负责制定部门的工作计划、管理方案、操作流程；</w:t>
            </w:r>
            <w:r w:rsidRPr="003B5758">
              <w:rPr>
                <w:rFonts w:hint="eastAsia"/>
              </w:rPr>
              <w:t>3</w:t>
            </w:r>
            <w:r w:rsidRPr="003B5758">
              <w:rPr>
                <w:rFonts w:hint="eastAsia"/>
              </w:rPr>
              <w:t>、负责客户拜访及回访，定时拜访客户，积累招商客户资源；</w:t>
            </w:r>
            <w:r w:rsidRPr="003B5758">
              <w:rPr>
                <w:rFonts w:hint="eastAsia"/>
              </w:rPr>
              <w:br/>
              <w:t>4</w:t>
            </w:r>
            <w:r w:rsidRPr="003B5758">
              <w:rPr>
                <w:rFonts w:hint="eastAsia"/>
              </w:rPr>
              <w:t>、负责组织与安排市场调研和评估，掌握竞争对手的价格、质量、促销、服务等情况，商户租金的收缴和催缴工作；</w:t>
            </w:r>
            <w:r w:rsidRPr="003B5758">
              <w:rPr>
                <w:rFonts w:hint="eastAsia"/>
              </w:rPr>
              <w:br/>
              <w:t>5</w:t>
            </w:r>
            <w:r w:rsidRPr="003B5758">
              <w:rPr>
                <w:rFonts w:hint="eastAsia"/>
              </w:rPr>
              <w:t>、负责项目综合营运管理，包括：营业安全管理、商户经营管理、商户导购员管理等，保证项目正常运营</w:t>
            </w:r>
            <w:proofErr w:type="gramStart"/>
            <w:r w:rsidRPr="003B5758">
              <w:rPr>
                <w:rFonts w:hint="eastAsia"/>
              </w:rPr>
              <w:t>秩</w:t>
            </w:r>
            <w:proofErr w:type="gramEnd"/>
            <w:r w:rsidRPr="003B5758">
              <w:rPr>
                <w:rFonts w:hint="eastAsia"/>
              </w:rPr>
              <w:t>等；</w:t>
            </w:r>
            <w:r w:rsidRPr="003B5758">
              <w:rPr>
                <w:rFonts w:hint="eastAsia"/>
              </w:rPr>
              <w:br/>
              <w:t>6</w:t>
            </w:r>
            <w:r w:rsidRPr="003B5758">
              <w:rPr>
                <w:rFonts w:hint="eastAsia"/>
              </w:rPr>
              <w:t>、负责其他运营管理相关工作。</w:t>
            </w:r>
          </w:p>
        </w:tc>
        <w:tc>
          <w:tcPr>
            <w:tcW w:w="1134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不限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大学本科及以上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获中级及以上职称优先。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4</w:t>
            </w:r>
            <w:r w:rsidRPr="003B5758">
              <w:rPr>
                <w:rFonts w:hint="eastAsia"/>
              </w:rPr>
              <w:t>年及以上相关经验</w:t>
            </w:r>
          </w:p>
        </w:tc>
        <w:tc>
          <w:tcPr>
            <w:tcW w:w="708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无要求</w:t>
            </w:r>
          </w:p>
        </w:tc>
        <w:tc>
          <w:tcPr>
            <w:tcW w:w="4245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具有相关项目运营管理经验优先；熟悉企业相关市场，具备市场营销能力；具备优秀的资源整合能力，能整合企业内部和外部资源，制定合适的市场营销策略；具备良好的分析能力和解决问题的能力以及商务谈判能力等；具有过硬的政治素质，自觉贯彻执行党的路线方针政策，遵纪守法，对国家、党和人民忠诚，廉洁自律；拥有良好的职业道德和强烈的责任意识，严格执行企业规章制度。中共党员优先考虑。</w:t>
            </w:r>
          </w:p>
        </w:tc>
        <w:tc>
          <w:tcPr>
            <w:tcW w:w="855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表现优秀者可适当放宽学历要求。</w:t>
            </w:r>
          </w:p>
        </w:tc>
        <w:tc>
          <w:tcPr>
            <w:tcW w:w="855" w:type="dxa"/>
            <w:vAlign w:val="center"/>
          </w:tcPr>
          <w:p w:rsidR="00A619D0" w:rsidRPr="003B5758" w:rsidRDefault="00A619D0" w:rsidP="00A619D0">
            <w:pPr>
              <w:jc w:val="center"/>
              <w:rPr>
                <w:rFonts w:hint="eastAsia"/>
              </w:rPr>
            </w:pPr>
            <w:r w:rsidRPr="00A619D0">
              <w:rPr>
                <w:rFonts w:hint="eastAsia"/>
              </w:rPr>
              <w:t>根据公司薪酬制度执行。</w:t>
            </w:r>
          </w:p>
        </w:tc>
      </w:tr>
      <w:tr w:rsidR="00A619D0" w:rsidRPr="003B5758" w:rsidTr="00A619D0">
        <w:trPr>
          <w:trHeight w:val="3967"/>
          <w:jc w:val="center"/>
        </w:trPr>
        <w:tc>
          <w:tcPr>
            <w:tcW w:w="762" w:type="dxa"/>
            <w:vAlign w:val="center"/>
            <w:hideMark/>
          </w:tcPr>
          <w:p w:rsidR="00A619D0" w:rsidRPr="003B5758" w:rsidRDefault="00A619D0" w:rsidP="006D5E3C">
            <w:pPr>
              <w:jc w:val="center"/>
            </w:pPr>
            <w:r w:rsidRPr="003B5758">
              <w:rPr>
                <w:rFonts w:hint="eastAsia"/>
              </w:rPr>
              <w:t>信息技术部副经理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E408BF">
            <w:pPr>
              <w:jc w:val="center"/>
            </w:pPr>
            <w:r w:rsidRPr="003B5758">
              <w:rPr>
                <w:rFonts w:hint="eastAsia"/>
              </w:rPr>
              <w:t>1</w:t>
            </w:r>
          </w:p>
        </w:tc>
        <w:tc>
          <w:tcPr>
            <w:tcW w:w="4110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1</w:t>
            </w:r>
            <w:r w:rsidRPr="003B5758">
              <w:rPr>
                <w:rFonts w:hint="eastAsia"/>
              </w:rPr>
              <w:t>、负责统筹信息技术部全局工作，根据公司业务发展规划，收集政策、市场、技术信息，为领导决策提供专业技术建议；</w:t>
            </w:r>
            <w:r w:rsidRPr="003B5758">
              <w:rPr>
                <w:rFonts w:hint="eastAsia"/>
              </w:rPr>
              <w:br/>
              <w:t>2</w:t>
            </w:r>
            <w:r w:rsidRPr="003B5758">
              <w:rPr>
                <w:rFonts w:hint="eastAsia"/>
              </w:rPr>
              <w:t>、指导研发、建立、管理边境口岸园区综合信息服务等业务系统，解决运行中出现的问题，提供技术培训，保障系统正常运行、优化更新等相关工作；</w:t>
            </w:r>
            <w:r w:rsidRPr="003B5758">
              <w:rPr>
                <w:rFonts w:hint="eastAsia"/>
              </w:rPr>
              <w:br/>
              <w:t>3</w:t>
            </w:r>
            <w:r w:rsidRPr="003B5758">
              <w:rPr>
                <w:rFonts w:hint="eastAsia"/>
              </w:rPr>
              <w:t>、做好其他相关工作。</w:t>
            </w:r>
          </w:p>
        </w:tc>
        <w:tc>
          <w:tcPr>
            <w:tcW w:w="1134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计算机相关专业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大学本科及以上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获中级及以上职称优先。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4</w:t>
            </w:r>
            <w:r w:rsidRPr="003B5758">
              <w:rPr>
                <w:rFonts w:hint="eastAsia"/>
              </w:rPr>
              <w:t>年及以上相关经验</w:t>
            </w:r>
          </w:p>
        </w:tc>
        <w:tc>
          <w:tcPr>
            <w:tcW w:w="708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无要求</w:t>
            </w:r>
          </w:p>
        </w:tc>
        <w:tc>
          <w:tcPr>
            <w:tcW w:w="4245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5</w:t>
            </w:r>
            <w:r w:rsidRPr="003B5758">
              <w:rPr>
                <w:rFonts w:hint="eastAsia"/>
              </w:rPr>
              <w:t>年以上项目开发、大数据相关工作经验。熟悉掌握相关开发语言、数据库相关知识，熟悉掌握</w:t>
            </w:r>
            <w:r w:rsidRPr="003B5758">
              <w:rPr>
                <w:rFonts w:hint="eastAsia"/>
              </w:rPr>
              <w:t>Java</w:t>
            </w:r>
            <w:r w:rsidRPr="003B5758">
              <w:rPr>
                <w:rFonts w:hint="eastAsia"/>
              </w:rPr>
              <w:t>、</w:t>
            </w:r>
            <w:proofErr w:type="spellStart"/>
            <w:r w:rsidRPr="003B5758">
              <w:rPr>
                <w:rFonts w:hint="eastAsia"/>
              </w:rPr>
              <w:t>Hadoop</w:t>
            </w:r>
            <w:proofErr w:type="spellEnd"/>
            <w:r w:rsidRPr="003B5758">
              <w:rPr>
                <w:rFonts w:hint="eastAsia"/>
              </w:rPr>
              <w:t>、</w:t>
            </w:r>
            <w:r w:rsidRPr="003B5758">
              <w:rPr>
                <w:rFonts w:hint="eastAsia"/>
              </w:rPr>
              <w:t>Hive</w:t>
            </w:r>
            <w:r w:rsidRPr="003B5758">
              <w:rPr>
                <w:rFonts w:hint="eastAsia"/>
              </w:rPr>
              <w:t>、</w:t>
            </w:r>
            <w:r w:rsidRPr="003B5758">
              <w:rPr>
                <w:rFonts w:hint="eastAsia"/>
              </w:rPr>
              <w:t>ORACLE</w:t>
            </w:r>
            <w:r w:rsidRPr="003B5758">
              <w:rPr>
                <w:rFonts w:hint="eastAsia"/>
              </w:rPr>
              <w:t>及</w:t>
            </w:r>
            <w:r w:rsidRPr="003B5758">
              <w:rPr>
                <w:rFonts w:hint="eastAsia"/>
              </w:rPr>
              <w:t>MYSQL</w:t>
            </w:r>
            <w:r w:rsidRPr="003B5758">
              <w:rPr>
                <w:rFonts w:hint="eastAsia"/>
              </w:rPr>
              <w:t>等相关开发、大数据软件系统；了解口岸边境贸易现状、发展趋势。具有过硬的政治素质，自觉贯彻执行党的路线方针政策，遵纪守法，对国家、党和人民忠诚，廉洁自律；较高的专业素养，具备履行岗位职责必需的专业知识和丰富的相关工作经验；良好的沟通表达能力，高效的组织和执行能力，以及团队建设能力；良好的职业道德和强烈的责任意识，严格执行企业规章制度。</w:t>
            </w:r>
          </w:p>
        </w:tc>
        <w:tc>
          <w:tcPr>
            <w:tcW w:w="855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表现优秀者可适当放宽学历要求。</w:t>
            </w:r>
          </w:p>
        </w:tc>
        <w:tc>
          <w:tcPr>
            <w:tcW w:w="855" w:type="dxa"/>
            <w:vAlign w:val="center"/>
          </w:tcPr>
          <w:p w:rsidR="00A619D0" w:rsidRPr="003B5758" w:rsidRDefault="00A619D0" w:rsidP="00A619D0">
            <w:pPr>
              <w:jc w:val="center"/>
              <w:rPr>
                <w:rFonts w:hint="eastAsia"/>
              </w:rPr>
            </w:pPr>
            <w:r w:rsidRPr="00A619D0">
              <w:rPr>
                <w:rFonts w:hint="eastAsia"/>
              </w:rPr>
              <w:t>根据公司薪酬制度执行。</w:t>
            </w:r>
          </w:p>
        </w:tc>
      </w:tr>
      <w:tr w:rsidR="00A619D0" w:rsidRPr="003B5758" w:rsidTr="00A619D0">
        <w:trPr>
          <w:trHeight w:val="423"/>
          <w:jc w:val="center"/>
        </w:trPr>
        <w:tc>
          <w:tcPr>
            <w:tcW w:w="762" w:type="dxa"/>
            <w:vMerge w:val="restart"/>
            <w:vAlign w:val="center"/>
          </w:tcPr>
          <w:p w:rsidR="00A619D0" w:rsidRDefault="00A619D0" w:rsidP="00E91AFC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lastRenderedPageBreak/>
              <w:t>岗位</w:t>
            </w:r>
          </w:p>
          <w:p w:rsidR="00A619D0" w:rsidRPr="003B5758" w:rsidRDefault="00A619D0" w:rsidP="00E91AFC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09" w:type="dxa"/>
            <w:vMerge w:val="restart"/>
            <w:vAlign w:val="center"/>
          </w:tcPr>
          <w:p w:rsidR="00A619D0" w:rsidRPr="003B5758" w:rsidRDefault="00A619D0" w:rsidP="00E408BF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需求人数</w:t>
            </w:r>
          </w:p>
        </w:tc>
        <w:tc>
          <w:tcPr>
            <w:tcW w:w="4110" w:type="dxa"/>
            <w:vMerge w:val="restart"/>
            <w:vAlign w:val="center"/>
          </w:tcPr>
          <w:p w:rsidR="00A619D0" w:rsidRPr="003B5758" w:rsidRDefault="00A619D0" w:rsidP="00E91AFC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岗位职责</w:t>
            </w:r>
          </w:p>
        </w:tc>
        <w:tc>
          <w:tcPr>
            <w:tcW w:w="9069" w:type="dxa"/>
            <w:gridSpan w:val="7"/>
            <w:vAlign w:val="center"/>
          </w:tcPr>
          <w:p w:rsidR="00A619D0" w:rsidRPr="003B5758" w:rsidRDefault="00A619D0" w:rsidP="00E91AFC">
            <w:pPr>
              <w:jc w:val="center"/>
              <w:rPr>
                <w:b/>
                <w:bCs/>
              </w:rPr>
            </w:pPr>
            <w:r w:rsidRPr="0055712C">
              <w:rPr>
                <w:rFonts w:hint="eastAsia"/>
                <w:b/>
                <w:bCs/>
              </w:rPr>
              <w:t>岗位任职条件</w:t>
            </w:r>
          </w:p>
        </w:tc>
        <w:tc>
          <w:tcPr>
            <w:tcW w:w="855" w:type="dxa"/>
            <w:vMerge w:val="restart"/>
            <w:vAlign w:val="center"/>
          </w:tcPr>
          <w:p w:rsidR="00A619D0" w:rsidRPr="0055712C" w:rsidRDefault="00A619D0" w:rsidP="00A619D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薪酬</w:t>
            </w:r>
          </w:p>
        </w:tc>
      </w:tr>
      <w:tr w:rsidR="00A619D0" w:rsidRPr="003B5758" w:rsidTr="00A619D0">
        <w:trPr>
          <w:trHeight w:val="684"/>
          <w:jc w:val="center"/>
        </w:trPr>
        <w:tc>
          <w:tcPr>
            <w:tcW w:w="762" w:type="dxa"/>
            <w:vMerge/>
            <w:vAlign w:val="center"/>
          </w:tcPr>
          <w:p w:rsidR="00A619D0" w:rsidRPr="003B5758" w:rsidRDefault="00A619D0" w:rsidP="00E91AF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A619D0" w:rsidRPr="003B5758" w:rsidRDefault="00A619D0" w:rsidP="00E408B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vMerge/>
            <w:vAlign w:val="center"/>
          </w:tcPr>
          <w:p w:rsidR="00A619D0" w:rsidRPr="003B5758" w:rsidRDefault="00A619D0" w:rsidP="00E91AF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A619D0" w:rsidRPr="003B5758" w:rsidRDefault="00A619D0" w:rsidP="00E91AFC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709" w:type="dxa"/>
            <w:vAlign w:val="center"/>
          </w:tcPr>
          <w:p w:rsidR="00A619D0" w:rsidRPr="003B5758" w:rsidRDefault="00A619D0" w:rsidP="00E91AFC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709" w:type="dxa"/>
            <w:vAlign w:val="center"/>
          </w:tcPr>
          <w:p w:rsidR="00A619D0" w:rsidRPr="003B5758" w:rsidRDefault="00A619D0" w:rsidP="00E91AFC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709" w:type="dxa"/>
            <w:vAlign w:val="center"/>
          </w:tcPr>
          <w:p w:rsidR="00A619D0" w:rsidRDefault="00A619D0" w:rsidP="00E91AFC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工作</w:t>
            </w:r>
          </w:p>
          <w:p w:rsidR="00A619D0" w:rsidRPr="003B5758" w:rsidRDefault="00A619D0" w:rsidP="00E91AFC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年限</w:t>
            </w:r>
          </w:p>
        </w:tc>
        <w:tc>
          <w:tcPr>
            <w:tcW w:w="708" w:type="dxa"/>
            <w:vAlign w:val="center"/>
          </w:tcPr>
          <w:p w:rsidR="00A619D0" w:rsidRDefault="00A619D0" w:rsidP="00E91AFC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持证</w:t>
            </w:r>
          </w:p>
          <w:p w:rsidR="00A619D0" w:rsidRPr="003B5758" w:rsidRDefault="00A619D0" w:rsidP="00E91AFC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要求</w:t>
            </w:r>
          </w:p>
        </w:tc>
        <w:tc>
          <w:tcPr>
            <w:tcW w:w="4245" w:type="dxa"/>
            <w:vAlign w:val="center"/>
          </w:tcPr>
          <w:p w:rsidR="00A619D0" w:rsidRPr="003B5758" w:rsidRDefault="00A619D0" w:rsidP="00E91AFC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其他要求</w:t>
            </w:r>
          </w:p>
        </w:tc>
        <w:tc>
          <w:tcPr>
            <w:tcW w:w="855" w:type="dxa"/>
            <w:vAlign w:val="center"/>
          </w:tcPr>
          <w:p w:rsidR="00A619D0" w:rsidRPr="003B5758" w:rsidRDefault="00A619D0" w:rsidP="00E91AFC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855" w:type="dxa"/>
            <w:vMerge/>
            <w:vAlign w:val="center"/>
          </w:tcPr>
          <w:p w:rsidR="00A619D0" w:rsidRPr="003B5758" w:rsidRDefault="00A619D0" w:rsidP="00A619D0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A619D0" w:rsidRPr="003B5758" w:rsidTr="00A619D0">
        <w:trPr>
          <w:trHeight w:val="4818"/>
          <w:jc w:val="center"/>
        </w:trPr>
        <w:tc>
          <w:tcPr>
            <w:tcW w:w="762" w:type="dxa"/>
            <w:vAlign w:val="center"/>
            <w:hideMark/>
          </w:tcPr>
          <w:p w:rsidR="00A619D0" w:rsidRPr="003B5758" w:rsidRDefault="00A619D0" w:rsidP="006D5E3C">
            <w:pPr>
              <w:jc w:val="center"/>
            </w:pPr>
            <w:r w:rsidRPr="003B5758">
              <w:rPr>
                <w:rFonts w:hint="eastAsia"/>
              </w:rPr>
              <w:t>计划财务部经理</w:t>
            </w:r>
            <w:r w:rsidRPr="003B5758">
              <w:rPr>
                <w:rFonts w:hint="eastAsia"/>
              </w:rPr>
              <w:t>/</w:t>
            </w:r>
            <w:r w:rsidRPr="003B5758">
              <w:rPr>
                <w:rFonts w:hint="eastAsia"/>
              </w:rPr>
              <w:t>副经理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E408BF">
            <w:pPr>
              <w:jc w:val="center"/>
            </w:pPr>
            <w:r w:rsidRPr="003B5758">
              <w:rPr>
                <w:rFonts w:hint="eastAsia"/>
              </w:rPr>
              <w:t>1</w:t>
            </w:r>
          </w:p>
        </w:tc>
        <w:tc>
          <w:tcPr>
            <w:tcW w:w="4110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1</w:t>
            </w:r>
            <w:r w:rsidRPr="003B5758">
              <w:rPr>
                <w:rFonts w:hint="eastAsia"/>
              </w:rPr>
              <w:t>、负责制定和完善公司的各项财务管理制度并组织实施，负责北投集团财务制度在公司内贯彻落实，并监督贯彻执行；</w:t>
            </w:r>
            <w:r w:rsidRPr="003B5758">
              <w:rPr>
                <w:rFonts w:hint="eastAsia"/>
              </w:rPr>
              <w:br/>
              <w:t>2</w:t>
            </w:r>
            <w:r w:rsidRPr="003B5758">
              <w:rPr>
                <w:rFonts w:hint="eastAsia"/>
              </w:rPr>
              <w:t>、负责公司年度财务预算汇总编制、分析工作，负责日常预算管理工作和公司预算执行情况财务分析；</w:t>
            </w:r>
            <w:r w:rsidRPr="003B5758">
              <w:rPr>
                <w:rFonts w:hint="eastAsia"/>
              </w:rPr>
              <w:br/>
              <w:t>3</w:t>
            </w:r>
            <w:r w:rsidRPr="003B5758">
              <w:rPr>
                <w:rFonts w:hint="eastAsia"/>
              </w:rPr>
              <w:t>、负责投资项目财务预算、融资等相关工作；</w:t>
            </w:r>
            <w:r w:rsidRPr="003B5758">
              <w:rPr>
                <w:rFonts w:hint="eastAsia"/>
              </w:rPr>
              <w:br/>
              <w:t>4</w:t>
            </w:r>
            <w:r w:rsidRPr="003B5758">
              <w:rPr>
                <w:rFonts w:hint="eastAsia"/>
              </w:rPr>
              <w:t>、负责组织编制年度财务预算及年度决算，确保财务数据真实、准确，做好财务决策和效益分析；</w:t>
            </w:r>
            <w:r w:rsidRPr="003B5758">
              <w:rPr>
                <w:rFonts w:hint="eastAsia"/>
              </w:rPr>
              <w:br/>
              <w:t>5</w:t>
            </w:r>
            <w:r w:rsidRPr="003B5758">
              <w:rPr>
                <w:rFonts w:hint="eastAsia"/>
              </w:rPr>
              <w:t>、负责公司各项税费计缴审核及审核指导税务筹划工作；</w:t>
            </w:r>
            <w:r w:rsidRPr="003B5758">
              <w:rPr>
                <w:rFonts w:hint="eastAsia"/>
              </w:rPr>
              <w:t xml:space="preserve"> </w:t>
            </w:r>
            <w:r w:rsidRPr="003B5758">
              <w:rPr>
                <w:rFonts w:hint="eastAsia"/>
              </w:rPr>
              <w:br/>
              <w:t>6</w:t>
            </w:r>
            <w:r w:rsidRPr="003B5758">
              <w:rPr>
                <w:rFonts w:hint="eastAsia"/>
              </w:rPr>
              <w:t>、负责公司其他财务相关工作。</w:t>
            </w:r>
          </w:p>
        </w:tc>
        <w:tc>
          <w:tcPr>
            <w:tcW w:w="1134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会计、审计、财务管理等相关专业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大学本科及以上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获中级及以上职称优先。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正职需</w:t>
            </w:r>
            <w:r w:rsidRPr="003B5758">
              <w:rPr>
                <w:rFonts w:hint="eastAsia"/>
              </w:rPr>
              <w:t>6</w:t>
            </w:r>
            <w:r w:rsidRPr="003B5758">
              <w:rPr>
                <w:rFonts w:hint="eastAsia"/>
              </w:rPr>
              <w:t>年以及上相关工作经验；副职需</w:t>
            </w:r>
            <w:r w:rsidRPr="003B5758">
              <w:rPr>
                <w:rFonts w:hint="eastAsia"/>
              </w:rPr>
              <w:t>4</w:t>
            </w:r>
            <w:r w:rsidRPr="003B5758">
              <w:rPr>
                <w:rFonts w:hint="eastAsia"/>
              </w:rPr>
              <w:t>年及以上相关经验</w:t>
            </w:r>
          </w:p>
          <w:p w:rsidR="00A619D0" w:rsidRPr="003B5758" w:rsidRDefault="00A619D0" w:rsidP="003B5758"/>
        </w:tc>
        <w:tc>
          <w:tcPr>
            <w:tcW w:w="708" w:type="dxa"/>
            <w:vAlign w:val="center"/>
            <w:hideMark/>
          </w:tcPr>
          <w:p w:rsidR="00A619D0" w:rsidRPr="003B5758" w:rsidRDefault="00A619D0" w:rsidP="00925637">
            <w:r w:rsidRPr="003B5758">
              <w:rPr>
                <w:rFonts w:hint="eastAsia"/>
              </w:rPr>
              <w:t>拥有注册会计师</w:t>
            </w:r>
            <w:r>
              <w:rPr>
                <w:rFonts w:hint="eastAsia"/>
              </w:rPr>
              <w:t>、</w:t>
            </w:r>
            <w:r w:rsidRPr="003B5758">
              <w:rPr>
                <w:rFonts w:hint="eastAsia"/>
              </w:rPr>
              <w:t>高级会计师证书等优先考虑</w:t>
            </w:r>
          </w:p>
        </w:tc>
        <w:tc>
          <w:tcPr>
            <w:tcW w:w="4245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具有全面的财务专业知识、财务处理及财务管理经验；熟悉国家财税法律规范，具备丰富的财会项目分析处理经验；具有较好的资金运作规划能力。具有过硬的政治素质，较高的专业素养，注意做好重要事件或者文件的保密工作。中共党员优先考虑。</w:t>
            </w:r>
          </w:p>
        </w:tc>
        <w:tc>
          <w:tcPr>
            <w:tcW w:w="855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表现优秀者可适当放宽学历要求。</w:t>
            </w:r>
          </w:p>
        </w:tc>
        <w:tc>
          <w:tcPr>
            <w:tcW w:w="855" w:type="dxa"/>
            <w:vAlign w:val="center"/>
          </w:tcPr>
          <w:p w:rsidR="00A619D0" w:rsidRPr="003B5758" w:rsidRDefault="00A619D0" w:rsidP="00A619D0">
            <w:pPr>
              <w:jc w:val="center"/>
              <w:rPr>
                <w:rFonts w:hint="eastAsia"/>
              </w:rPr>
            </w:pPr>
            <w:r w:rsidRPr="00A619D0">
              <w:rPr>
                <w:rFonts w:hint="eastAsia"/>
              </w:rPr>
              <w:t>根据公司薪酬制度执行。</w:t>
            </w:r>
          </w:p>
        </w:tc>
      </w:tr>
      <w:tr w:rsidR="00A619D0" w:rsidRPr="003B5758" w:rsidTr="00A619D0">
        <w:trPr>
          <w:trHeight w:val="4236"/>
          <w:jc w:val="center"/>
        </w:trPr>
        <w:tc>
          <w:tcPr>
            <w:tcW w:w="762" w:type="dxa"/>
            <w:vAlign w:val="center"/>
            <w:hideMark/>
          </w:tcPr>
          <w:p w:rsidR="00A619D0" w:rsidRPr="003B5758" w:rsidRDefault="00A619D0" w:rsidP="006D5E3C">
            <w:pPr>
              <w:jc w:val="center"/>
            </w:pPr>
            <w:r w:rsidRPr="003B5758">
              <w:rPr>
                <w:rFonts w:hint="eastAsia"/>
              </w:rPr>
              <w:t>工程管理部经理</w:t>
            </w:r>
            <w:r w:rsidRPr="003B5758">
              <w:rPr>
                <w:rFonts w:hint="eastAsia"/>
              </w:rPr>
              <w:t>/</w:t>
            </w:r>
            <w:r w:rsidRPr="003B5758">
              <w:rPr>
                <w:rFonts w:hint="eastAsia"/>
              </w:rPr>
              <w:t>副经理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E408BF">
            <w:pPr>
              <w:jc w:val="center"/>
            </w:pPr>
            <w:r w:rsidRPr="003B5758">
              <w:rPr>
                <w:rFonts w:hint="eastAsia"/>
              </w:rPr>
              <w:t>1</w:t>
            </w:r>
          </w:p>
        </w:tc>
        <w:tc>
          <w:tcPr>
            <w:tcW w:w="4110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1</w:t>
            </w:r>
            <w:r w:rsidRPr="003B5758">
              <w:rPr>
                <w:rFonts w:hint="eastAsia"/>
              </w:rPr>
              <w:t>、负责编制工程建设项目的进度计划并督促落实计划完成；</w:t>
            </w:r>
            <w:r w:rsidRPr="003B5758">
              <w:rPr>
                <w:rFonts w:hint="eastAsia"/>
              </w:rPr>
              <w:br/>
              <w:t>2</w:t>
            </w:r>
            <w:r w:rsidRPr="003B5758">
              <w:rPr>
                <w:rFonts w:hint="eastAsia"/>
              </w:rPr>
              <w:t>、负责建设项目的施工管理工作，严格合同履约管理，协调推进项目现场总体计划，监督落实工程质量、安全、进度、投资目标；</w:t>
            </w:r>
            <w:r w:rsidRPr="003B5758">
              <w:rPr>
                <w:rFonts w:hint="eastAsia"/>
              </w:rPr>
              <w:br/>
              <w:t>3</w:t>
            </w:r>
            <w:r w:rsidRPr="003B5758">
              <w:rPr>
                <w:rFonts w:hint="eastAsia"/>
              </w:rPr>
              <w:t>、检查、监督各项</w:t>
            </w:r>
            <w:proofErr w:type="gramStart"/>
            <w:r w:rsidRPr="003B5758">
              <w:rPr>
                <w:rFonts w:hint="eastAsia"/>
              </w:rPr>
              <w:t>目落实</w:t>
            </w:r>
            <w:proofErr w:type="gramEnd"/>
            <w:r w:rsidRPr="003B5758">
              <w:rPr>
                <w:rFonts w:hint="eastAsia"/>
              </w:rPr>
              <w:t>安全生产责任等相关工作；</w:t>
            </w:r>
            <w:r w:rsidRPr="003B5758">
              <w:rPr>
                <w:rFonts w:hint="eastAsia"/>
              </w:rPr>
              <w:br/>
              <w:t>4</w:t>
            </w:r>
            <w:r w:rsidRPr="003B5758">
              <w:rPr>
                <w:rFonts w:hint="eastAsia"/>
              </w:rPr>
              <w:t>、负责公司其他工程管理等相关工作。</w:t>
            </w:r>
          </w:p>
        </w:tc>
        <w:tc>
          <w:tcPr>
            <w:tcW w:w="1134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土木工程、工程造价、建筑工程管理、建筑工程技术、结构工程等相关专业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大学本科及以上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获中级及以上职称优先。</w:t>
            </w:r>
          </w:p>
        </w:tc>
        <w:tc>
          <w:tcPr>
            <w:tcW w:w="709" w:type="dxa"/>
            <w:vMerge/>
            <w:vAlign w:val="center"/>
            <w:hideMark/>
          </w:tcPr>
          <w:p w:rsidR="00A619D0" w:rsidRPr="003B5758" w:rsidRDefault="00A619D0" w:rsidP="003B5758"/>
        </w:tc>
        <w:tc>
          <w:tcPr>
            <w:tcW w:w="708" w:type="dxa"/>
            <w:vAlign w:val="center"/>
            <w:hideMark/>
          </w:tcPr>
          <w:p w:rsidR="00A619D0" w:rsidRPr="003B5758" w:rsidRDefault="00A619D0" w:rsidP="003B5758">
            <w:r>
              <w:rPr>
                <w:rFonts w:hint="eastAsia"/>
              </w:rPr>
              <w:t>具有结构工程师、建造师、建筑师等</w:t>
            </w:r>
            <w:r w:rsidRPr="003B5758">
              <w:rPr>
                <w:rFonts w:hint="eastAsia"/>
              </w:rPr>
              <w:t>优先考虑。</w:t>
            </w:r>
          </w:p>
        </w:tc>
        <w:tc>
          <w:tcPr>
            <w:tcW w:w="4245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了解国家的政策、法律、法规；熟练掌握工程建设业务范围内的专业知识，熟悉项目工程建设过程，能够很好地协调推进项目现场总体计划，监督落实工程质量、安全、进度、投资目标。具有过硬的政治素质，较高的专业素养，注意做好重要事件或者文件的保密工作。</w:t>
            </w:r>
          </w:p>
        </w:tc>
        <w:tc>
          <w:tcPr>
            <w:tcW w:w="855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表现优秀者可适当放宽学历要求。</w:t>
            </w:r>
          </w:p>
        </w:tc>
        <w:tc>
          <w:tcPr>
            <w:tcW w:w="855" w:type="dxa"/>
            <w:vAlign w:val="center"/>
          </w:tcPr>
          <w:p w:rsidR="00A619D0" w:rsidRPr="003B5758" w:rsidRDefault="00A619D0" w:rsidP="00A619D0">
            <w:pPr>
              <w:jc w:val="center"/>
              <w:rPr>
                <w:rFonts w:hint="eastAsia"/>
              </w:rPr>
            </w:pPr>
            <w:r w:rsidRPr="00A619D0">
              <w:rPr>
                <w:rFonts w:hint="eastAsia"/>
              </w:rPr>
              <w:t>根据公司薪酬制度执行。</w:t>
            </w:r>
          </w:p>
        </w:tc>
      </w:tr>
      <w:tr w:rsidR="00A619D0" w:rsidRPr="003B5758" w:rsidTr="00A619D0">
        <w:trPr>
          <w:trHeight w:val="423"/>
          <w:jc w:val="center"/>
        </w:trPr>
        <w:tc>
          <w:tcPr>
            <w:tcW w:w="762" w:type="dxa"/>
            <w:vMerge w:val="restart"/>
            <w:vAlign w:val="center"/>
          </w:tcPr>
          <w:p w:rsidR="00A619D0" w:rsidRDefault="00A619D0" w:rsidP="00E91AFC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lastRenderedPageBreak/>
              <w:t>岗位</w:t>
            </w:r>
          </w:p>
          <w:p w:rsidR="00A619D0" w:rsidRPr="003B5758" w:rsidRDefault="00A619D0" w:rsidP="00E91AFC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09" w:type="dxa"/>
            <w:vMerge w:val="restart"/>
            <w:vAlign w:val="center"/>
          </w:tcPr>
          <w:p w:rsidR="00A619D0" w:rsidRPr="003B5758" w:rsidRDefault="00A619D0" w:rsidP="00E408BF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需求人数</w:t>
            </w:r>
          </w:p>
        </w:tc>
        <w:tc>
          <w:tcPr>
            <w:tcW w:w="4110" w:type="dxa"/>
            <w:vMerge w:val="restart"/>
            <w:vAlign w:val="center"/>
          </w:tcPr>
          <w:p w:rsidR="00A619D0" w:rsidRPr="003B5758" w:rsidRDefault="00A619D0" w:rsidP="00E91AFC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岗位职责</w:t>
            </w:r>
          </w:p>
        </w:tc>
        <w:tc>
          <w:tcPr>
            <w:tcW w:w="9069" w:type="dxa"/>
            <w:gridSpan w:val="7"/>
            <w:vAlign w:val="center"/>
          </w:tcPr>
          <w:p w:rsidR="00A619D0" w:rsidRPr="003B5758" w:rsidRDefault="00A619D0" w:rsidP="009007D8">
            <w:pPr>
              <w:jc w:val="center"/>
            </w:pPr>
            <w:r w:rsidRPr="0055712C">
              <w:rPr>
                <w:rFonts w:hint="eastAsia"/>
                <w:b/>
                <w:bCs/>
              </w:rPr>
              <w:t>岗位任职条件</w:t>
            </w:r>
          </w:p>
        </w:tc>
        <w:tc>
          <w:tcPr>
            <w:tcW w:w="855" w:type="dxa"/>
            <w:vMerge w:val="restart"/>
            <w:vAlign w:val="center"/>
          </w:tcPr>
          <w:p w:rsidR="00A619D0" w:rsidRPr="0055712C" w:rsidRDefault="00A619D0" w:rsidP="00A619D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薪酬</w:t>
            </w:r>
          </w:p>
        </w:tc>
      </w:tr>
      <w:tr w:rsidR="00A619D0" w:rsidRPr="003B5758" w:rsidTr="00A619D0">
        <w:trPr>
          <w:trHeight w:val="688"/>
          <w:jc w:val="center"/>
        </w:trPr>
        <w:tc>
          <w:tcPr>
            <w:tcW w:w="762" w:type="dxa"/>
            <w:vMerge/>
            <w:vAlign w:val="center"/>
          </w:tcPr>
          <w:p w:rsidR="00A619D0" w:rsidRPr="003B5758" w:rsidRDefault="00A619D0" w:rsidP="006D5E3C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A619D0" w:rsidRPr="003B5758" w:rsidRDefault="00A619D0" w:rsidP="00E408BF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A619D0" w:rsidRPr="003B5758" w:rsidRDefault="00A619D0" w:rsidP="003B5758"/>
        </w:tc>
        <w:tc>
          <w:tcPr>
            <w:tcW w:w="1134" w:type="dxa"/>
            <w:vAlign w:val="center"/>
          </w:tcPr>
          <w:p w:rsidR="00A619D0" w:rsidRPr="003B5758" w:rsidRDefault="00A619D0" w:rsidP="00E91AFC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709" w:type="dxa"/>
            <w:vAlign w:val="center"/>
          </w:tcPr>
          <w:p w:rsidR="00A619D0" w:rsidRPr="003B5758" w:rsidRDefault="00A619D0" w:rsidP="009007D8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709" w:type="dxa"/>
            <w:vAlign w:val="center"/>
          </w:tcPr>
          <w:p w:rsidR="00A619D0" w:rsidRPr="003B5758" w:rsidRDefault="00A619D0" w:rsidP="009007D8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709" w:type="dxa"/>
            <w:vAlign w:val="center"/>
          </w:tcPr>
          <w:p w:rsidR="00A619D0" w:rsidRDefault="00A619D0" w:rsidP="009007D8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工作</w:t>
            </w:r>
          </w:p>
          <w:p w:rsidR="00A619D0" w:rsidRPr="003B5758" w:rsidRDefault="00A619D0" w:rsidP="009007D8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年限</w:t>
            </w:r>
          </w:p>
        </w:tc>
        <w:tc>
          <w:tcPr>
            <w:tcW w:w="708" w:type="dxa"/>
            <w:vAlign w:val="center"/>
          </w:tcPr>
          <w:p w:rsidR="00A619D0" w:rsidRDefault="00A619D0" w:rsidP="009007D8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持证</w:t>
            </w:r>
          </w:p>
          <w:p w:rsidR="00A619D0" w:rsidRPr="003B5758" w:rsidRDefault="00A619D0" w:rsidP="009007D8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要求</w:t>
            </w:r>
          </w:p>
        </w:tc>
        <w:tc>
          <w:tcPr>
            <w:tcW w:w="4245" w:type="dxa"/>
            <w:vAlign w:val="center"/>
          </w:tcPr>
          <w:p w:rsidR="00A619D0" w:rsidRPr="003B5758" w:rsidRDefault="00A619D0" w:rsidP="009007D8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其他要求</w:t>
            </w:r>
          </w:p>
        </w:tc>
        <w:tc>
          <w:tcPr>
            <w:tcW w:w="855" w:type="dxa"/>
            <w:vAlign w:val="center"/>
          </w:tcPr>
          <w:p w:rsidR="00A619D0" w:rsidRPr="003B5758" w:rsidRDefault="00A619D0" w:rsidP="009007D8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855" w:type="dxa"/>
            <w:vMerge/>
            <w:vAlign w:val="center"/>
          </w:tcPr>
          <w:p w:rsidR="00A619D0" w:rsidRPr="003B5758" w:rsidRDefault="00A619D0" w:rsidP="00A619D0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A619D0" w:rsidRPr="003B5758" w:rsidTr="00A619D0">
        <w:trPr>
          <w:trHeight w:val="3000"/>
          <w:jc w:val="center"/>
        </w:trPr>
        <w:tc>
          <w:tcPr>
            <w:tcW w:w="762" w:type="dxa"/>
            <w:vAlign w:val="center"/>
            <w:hideMark/>
          </w:tcPr>
          <w:p w:rsidR="00A619D0" w:rsidRPr="003B5758" w:rsidRDefault="00A619D0" w:rsidP="006D5E3C">
            <w:pPr>
              <w:jc w:val="center"/>
            </w:pPr>
            <w:r w:rsidRPr="003B5758">
              <w:rPr>
                <w:rFonts w:hint="eastAsia"/>
              </w:rPr>
              <w:t>纪检监察专员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E408BF">
            <w:pPr>
              <w:jc w:val="center"/>
            </w:pPr>
            <w:r w:rsidRPr="003B5758">
              <w:rPr>
                <w:rFonts w:hint="eastAsia"/>
              </w:rPr>
              <w:t>1</w:t>
            </w:r>
          </w:p>
        </w:tc>
        <w:tc>
          <w:tcPr>
            <w:tcW w:w="4110" w:type="dxa"/>
            <w:vAlign w:val="center"/>
            <w:hideMark/>
          </w:tcPr>
          <w:p w:rsidR="00A619D0" w:rsidRDefault="00A619D0" w:rsidP="003B5758">
            <w:r w:rsidRPr="003B5758">
              <w:rPr>
                <w:rFonts w:hint="eastAsia"/>
              </w:rPr>
              <w:t>1</w:t>
            </w:r>
            <w:r w:rsidRPr="003B5758">
              <w:rPr>
                <w:rFonts w:hint="eastAsia"/>
              </w:rPr>
              <w:t>、负责具体开展监督检查党员领导干部和监察对象在执行党纪、党规和国家有关法律法规等方面的工作；</w:t>
            </w:r>
            <w:r w:rsidRPr="003B5758">
              <w:rPr>
                <w:rFonts w:hint="eastAsia"/>
              </w:rPr>
              <w:br w:type="page"/>
            </w:r>
          </w:p>
          <w:p w:rsidR="00A619D0" w:rsidRDefault="00A619D0" w:rsidP="003B5758">
            <w:r w:rsidRPr="003B5758">
              <w:rPr>
                <w:rFonts w:hint="eastAsia"/>
              </w:rPr>
              <w:t>2</w:t>
            </w:r>
            <w:r w:rsidRPr="003B5758">
              <w:rPr>
                <w:rFonts w:hint="eastAsia"/>
              </w:rPr>
              <w:t>、协助领导，负责受理涉及违反党纪、政纪方面的检举、控告、申诉等；</w:t>
            </w:r>
          </w:p>
          <w:p w:rsidR="00A619D0" w:rsidRDefault="00A619D0" w:rsidP="003B5758">
            <w:r w:rsidRPr="003B5758">
              <w:rPr>
                <w:rFonts w:hint="eastAsia"/>
              </w:rPr>
              <w:br w:type="page"/>
              <w:t>3</w:t>
            </w:r>
            <w:r w:rsidRPr="003B5758">
              <w:rPr>
                <w:rFonts w:hint="eastAsia"/>
              </w:rPr>
              <w:t>、按照管理权限调查违反党纪、政纪的案件，提出处理意见；</w:t>
            </w:r>
          </w:p>
          <w:p w:rsidR="00A619D0" w:rsidRDefault="00A619D0" w:rsidP="003B5758">
            <w:r w:rsidRPr="003B5758">
              <w:rPr>
                <w:rFonts w:hint="eastAsia"/>
              </w:rPr>
              <w:br w:type="page"/>
              <w:t>4</w:t>
            </w:r>
            <w:r w:rsidRPr="003B5758">
              <w:rPr>
                <w:rFonts w:hint="eastAsia"/>
              </w:rPr>
              <w:t>、按照管理权限负责廉政鉴定、廉政档案管理等相关工作；</w:t>
            </w:r>
          </w:p>
          <w:p w:rsidR="00A619D0" w:rsidRPr="003B5758" w:rsidRDefault="00A619D0" w:rsidP="003B5758">
            <w:r w:rsidRPr="003B5758">
              <w:rPr>
                <w:rFonts w:hint="eastAsia"/>
              </w:rPr>
              <w:br w:type="page"/>
              <w:t>5</w:t>
            </w:r>
            <w:r w:rsidRPr="003B5758">
              <w:rPr>
                <w:rFonts w:hint="eastAsia"/>
              </w:rPr>
              <w:t>、负责公司其他纪检相关工作。</w:t>
            </w:r>
          </w:p>
        </w:tc>
        <w:tc>
          <w:tcPr>
            <w:tcW w:w="1134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新闻传播学类、中国语言文学类、人力资源管理、工商管理、企业管理、文秘、哲学等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大学本科（全日制）及以上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无要求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5</w:t>
            </w:r>
            <w:r w:rsidRPr="003B5758">
              <w:rPr>
                <w:rFonts w:hint="eastAsia"/>
              </w:rPr>
              <w:t>年及以上</w:t>
            </w:r>
          </w:p>
        </w:tc>
        <w:tc>
          <w:tcPr>
            <w:tcW w:w="708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无要求</w:t>
            </w:r>
          </w:p>
        </w:tc>
        <w:tc>
          <w:tcPr>
            <w:tcW w:w="4245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中共党员；热爱纪检工作，政治立场坚定，具有良好的政治素养；具有良好的语言表达能力和写作能力；廉洁自律，责任心强。注意做好重要事件或者文件的保密工作。</w:t>
            </w:r>
          </w:p>
        </w:tc>
        <w:tc>
          <w:tcPr>
            <w:tcW w:w="855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表现优秀者可适当放宽学历要求。</w:t>
            </w:r>
          </w:p>
        </w:tc>
        <w:tc>
          <w:tcPr>
            <w:tcW w:w="855" w:type="dxa"/>
            <w:vAlign w:val="center"/>
          </w:tcPr>
          <w:p w:rsidR="00A619D0" w:rsidRPr="003B5758" w:rsidRDefault="00A619D0" w:rsidP="00A619D0">
            <w:pPr>
              <w:jc w:val="center"/>
              <w:rPr>
                <w:rFonts w:hint="eastAsia"/>
              </w:rPr>
            </w:pPr>
            <w:r w:rsidRPr="00A619D0">
              <w:rPr>
                <w:rFonts w:hint="eastAsia"/>
              </w:rPr>
              <w:t>根据公司薪酬制度执行。</w:t>
            </w:r>
          </w:p>
        </w:tc>
      </w:tr>
      <w:tr w:rsidR="00A619D0" w:rsidRPr="003B5758" w:rsidTr="00A619D0">
        <w:trPr>
          <w:trHeight w:val="3000"/>
          <w:jc w:val="center"/>
        </w:trPr>
        <w:tc>
          <w:tcPr>
            <w:tcW w:w="762" w:type="dxa"/>
            <w:vAlign w:val="center"/>
            <w:hideMark/>
          </w:tcPr>
          <w:p w:rsidR="00A619D0" w:rsidRPr="003B5758" w:rsidRDefault="00A619D0" w:rsidP="006D5E3C">
            <w:pPr>
              <w:jc w:val="center"/>
            </w:pPr>
            <w:r w:rsidRPr="003B5758">
              <w:rPr>
                <w:rFonts w:hint="eastAsia"/>
              </w:rPr>
              <w:t>运营管理部项目运营专员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E408BF">
            <w:pPr>
              <w:jc w:val="center"/>
            </w:pPr>
            <w:r w:rsidRPr="003B5758">
              <w:rPr>
                <w:rFonts w:hint="eastAsia"/>
              </w:rPr>
              <w:t>1</w:t>
            </w:r>
          </w:p>
        </w:tc>
        <w:tc>
          <w:tcPr>
            <w:tcW w:w="4110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1</w:t>
            </w:r>
            <w:r w:rsidRPr="003B5758">
              <w:rPr>
                <w:rFonts w:hint="eastAsia"/>
              </w:rPr>
              <w:t>、负责项目在行业内的基本情况调研、信息收集的相关工作；</w:t>
            </w:r>
            <w:r w:rsidRPr="003B5758">
              <w:rPr>
                <w:rFonts w:hint="eastAsia"/>
              </w:rPr>
              <w:br/>
              <w:t>2</w:t>
            </w:r>
            <w:r w:rsidRPr="003B5758">
              <w:rPr>
                <w:rFonts w:hint="eastAsia"/>
              </w:rPr>
              <w:t>、项目的运营及规划，草拟有效的运营方案；</w:t>
            </w:r>
            <w:r w:rsidRPr="003B5758">
              <w:rPr>
                <w:rFonts w:hint="eastAsia"/>
              </w:rPr>
              <w:br/>
              <w:t>3</w:t>
            </w:r>
            <w:r w:rsidRPr="003B5758">
              <w:rPr>
                <w:rFonts w:hint="eastAsia"/>
              </w:rPr>
              <w:t>、负责项目在行业内的商户开发、推广工作；负责跟进项目进展情况并及时汇报上级；</w:t>
            </w:r>
            <w:r w:rsidRPr="003B5758">
              <w:rPr>
                <w:rFonts w:hint="eastAsia"/>
              </w:rPr>
              <w:br/>
              <w:t>4</w:t>
            </w:r>
            <w:r w:rsidRPr="003B5758">
              <w:rPr>
                <w:rFonts w:hint="eastAsia"/>
              </w:rPr>
              <w:t>、负责其他运营管理业务相关工作。</w:t>
            </w:r>
          </w:p>
        </w:tc>
        <w:tc>
          <w:tcPr>
            <w:tcW w:w="1134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工商管理、企业管理、金融投资类、市场营销、国际贸易、经济学类等相关专业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大学本科（全日制）及以上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无要求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1</w:t>
            </w:r>
            <w:r w:rsidRPr="003B5758">
              <w:rPr>
                <w:rFonts w:hint="eastAsia"/>
              </w:rPr>
              <w:t>年及以上</w:t>
            </w:r>
          </w:p>
        </w:tc>
        <w:tc>
          <w:tcPr>
            <w:tcW w:w="708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无要求</w:t>
            </w:r>
          </w:p>
        </w:tc>
        <w:tc>
          <w:tcPr>
            <w:tcW w:w="4245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有相关项目运营管理经验优先；熟悉企业业务相关市场环境，具有较强的逻辑思维能力和判断能力，语言表达能力强；具有良好的心理素质以及团队合作精神，有较强的责任心；熟练操作办公软件。工作认真负责、爱岗敬业</w:t>
            </w:r>
            <w:r w:rsidRPr="003B5758">
              <w:rPr>
                <w:rFonts w:hint="eastAsia"/>
              </w:rPr>
              <w:t>;</w:t>
            </w:r>
            <w:r w:rsidRPr="003B5758">
              <w:rPr>
                <w:rFonts w:hint="eastAsia"/>
              </w:rPr>
              <w:t>具备良好的职业素养和职业操守，注意做好重要事件或者文件的保密工作；服从公司工作安排，遵守公司规章制度；有一定的沟通能力、理解能力、组织协调能力。</w:t>
            </w:r>
          </w:p>
        </w:tc>
        <w:tc>
          <w:tcPr>
            <w:tcW w:w="855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表现优秀者可适当放宽学历要求。</w:t>
            </w:r>
          </w:p>
        </w:tc>
        <w:tc>
          <w:tcPr>
            <w:tcW w:w="855" w:type="dxa"/>
            <w:vAlign w:val="center"/>
          </w:tcPr>
          <w:p w:rsidR="00A619D0" w:rsidRPr="003B5758" w:rsidRDefault="00A619D0" w:rsidP="00A619D0">
            <w:pPr>
              <w:jc w:val="center"/>
              <w:rPr>
                <w:rFonts w:hint="eastAsia"/>
              </w:rPr>
            </w:pPr>
            <w:r w:rsidRPr="00A619D0">
              <w:rPr>
                <w:rFonts w:hint="eastAsia"/>
              </w:rPr>
              <w:t>根据公司薪酬制度执行。</w:t>
            </w:r>
          </w:p>
        </w:tc>
      </w:tr>
      <w:tr w:rsidR="00A619D0" w:rsidRPr="003B5758" w:rsidTr="00A619D0">
        <w:trPr>
          <w:trHeight w:val="3000"/>
          <w:jc w:val="center"/>
        </w:trPr>
        <w:tc>
          <w:tcPr>
            <w:tcW w:w="762" w:type="dxa"/>
            <w:vAlign w:val="center"/>
            <w:hideMark/>
          </w:tcPr>
          <w:p w:rsidR="00A619D0" w:rsidRPr="003B5758" w:rsidRDefault="00A619D0" w:rsidP="006D5E3C">
            <w:pPr>
              <w:jc w:val="center"/>
            </w:pPr>
            <w:r w:rsidRPr="003B5758">
              <w:rPr>
                <w:rFonts w:hint="eastAsia"/>
              </w:rPr>
              <w:t>信息技术部职员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E408BF">
            <w:pPr>
              <w:jc w:val="center"/>
            </w:pPr>
            <w:r w:rsidRPr="003B5758">
              <w:rPr>
                <w:rFonts w:hint="eastAsia"/>
              </w:rPr>
              <w:t>1</w:t>
            </w:r>
          </w:p>
        </w:tc>
        <w:tc>
          <w:tcPr>
            <w:tcW w:w="4110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1</w:t>
            </w:r>
            <w:r w:rsidRPr="003B5758">
              <w:rPr>
                <w:rFonts w:hint="eastAsia"/>
              </w:rPr>
              <w:t>、根据公司业务发展规划，收集政策、市场、技术信息，为领导决策提供专业技术建议；</w:t>
            </w:r>
            <w:r w:rsidRPr="003B5758">
              <w:rPr>
                <w:rFonts w:hint="eastAsia"/>
              </w:rPr>
              <w:br/>
              <w:t>2</w:t>
            </w:r>
            <w:r w:rsidRPr="003B5758">
              <w:rPr>
                <w:rFonts w:hint="eastAsia"/>
              </w:rPr>
              <w:t>、研发、建立、管理边境口岸园区综合信息服务系统，解决运行中出现的问题，提供技术培训，保障系统正常运行等相关工作；</w:t>
            </w:r>
            <w:r w:rsidRPr="003B5758">
              <w:rPr>
                <w:rFonts w:hint="eastAsia"/>
              </w:rPr>
              <w:br/>
              <w:t>3</w:t>
            </w:r>
            <w:r w:rsidRPr="003B5758">
              <w:rPr>
                <w:rFonts w:hint="eastAsia"/>
              </w:rPr>
              <w:t>、负责公司网站和</w:t>
            </w:r>
            <w:r w:rsidRPr="003B5758">
              <w:rPr>
                <w:rFonts w:hint="eastAsia"/>
              </w:rPr>
              <w:t>OA</w:t>
            </w:r>
            <w:r w:rsidRPr="003B5758">
              <w:rPr>
                <w:rFonts w:hint="eastAsia"/>
              </w:rPr>
              <w:t>系统的运行及维护等相关工作；做好其他相关工作；</w:t>
            </w:r>
            <w:r w:rsidRPr="003B5758">
              <w:rPr>
                <w:rFonts w:hint="eastAsia"/>
              </w:rPr>
              <w:t xml:space="preserve"> </w:t>
            </w:r>
            <w:r w:rsidRPr="003B5758">
              <w:rPr>
                <w:rFonts w:hint="eastAsia"/>
              </w:rPr>
              <w:br/>
              <w:t>4</w:t>
            </w:r>
            <w:r w:rsidRPr="003B5758">
              <w:rPr>
                <w:rFonts w:hint="eastAsia"/>
              </w:rPr>
              <w:t>、负责其他信息技术相关工作。</w:t>
            </w:r>
          </w:p>
        </w:tc>
        <w:tc>
          <w:tcPr>
            <w:tcW w:w="1134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计算机相关专业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大学本科（全日制）及以上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无要求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3</w:t>
            </w:r>
            <w:r w:rsidRPr="003B5758">
              <w:rPr>
                <w:rFonts w:hint="eastAsia"/>
              </w:rPr>
              <w:t>年及以上</w:t>
            </w:r>
          </w:p>
        </w:tc>
        <w:tc>
          <w:tcPr>
            <w:tcW w:w="708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无要求</w:t>
            </w:r>
          </w:p>
        </w:tc>
        <w:tc>
          <w:tcPr>
            <w:tcW w:w="4245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3</w:t>
            </w:r>
            <w:r w:rsidRPr="003B5758">
              <w:rPr>
                <w:rFonts w:hint="eastAsia"/>
              </w:rPr>
              <w:t>年以上项目开发、大数据相关工作经验。熟悉掌握相关开发语言、数据库相关知识，熟悉掌握</w:t>
            </w:r>
            <w:r w:rsidRPr="003B5758">
              <w:rPr>
                <w:rFonts w:hint="eastAsia"/>
              </w:rPr>
              <w:t>Java</w:t>
            </w:r>
            <w:r w:rsidRPr="003B5758">
              <w:rPr>
                <w:rFonts w:hint="eastAsia"/>
              </w:rPr>
              <w:t>、</w:t>
            </w:r>
            <w:proofErr w:type="spellStart"/>
            <w:r w:rsidRPr="003B5758">
              <w:rPr>
                <w:rFonts w:hint="eastAsia"/>
              </w:rPr>
              <w:t>Hadoop</w:t>
            </w:r>
            <w:proofErr w:type="spellEnd"/>
            <w:r w:rsidRPr="003B5758">
              <w:rPr>
                <w:rFonts w:hint="eastAsia"/>
              </w:rPr>
              <w:t>、</w:t>
            </w:r>
            <w:r w:rsidRPr="003B5758">
              <w:rPr>
                <w:rFonts w:hint="eastAsia"/>
              </w:rPr>
              <w:t>Hive</w:t>
            </w:r>
            <w:r w:rsidRPr="003B5758">
              <w:rPr>
                <w:rFonts w:hint="eastAsia"/>
              </w:rPr>
              <w:t>、</w:t>
            </w:r>
            <w:r w:rsidRPr="003B5758">
              <w:rPr>
                <w:rFonts w:hint="eastAsia"/>
              </w:rPr>
              <w:t>ORACLE</w:t>
            </w:r>
            <w:r w:rsidRPr="003B5758">
              <w:rPr>
                <w:rFonts w:hint="eastAsia"/>
              </w:rPr>
              <w:t>及</w:t>
            </w:r>
            <w:r w:rsidRPr="003B5758">
              <w:rPr>
                <w:rFonts w:hint="eastAsia"/>
              </w:rPr>
              <w:t>MYSQL</w:t>
            </w:r>
            <w:r w:rsidRPr="003B5758">
              <w:rPr>
                <w:rFonts w:hint="eastAsia"/>
              </w:rPr>
              <w:t>等相关开发、大数据软件系统；了解口岸边境贸易现状、发展趋势。</w:t>
            </w:r>
          </w:p>
        </w:tc>
        <w:tc>
          <w:tcPr>
            <w:tcW w:w="855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表现优秀者可适当放宽学历、工作年限要求。</w:t>
            </w:r>
          </w:p>
        </w:tc>
        <w:tc>
          <w:tcPr>
            <w:tcW w:w="855" w:type="dxa"/>
            <w:vAlign w:val="center"/>
          </w:tcPr>
          <w:p w:rsidR="00A619D0" w:rsidRPr="003B5758" w:rsidRDefault="00A619D0" w:rsidP="00A619D0">
            <w:pPr>
              <w:jc w:val="center"/>
              <w:rPr>
                <w:rFonts w:hint="eastAsia"/>
              </w:rPr>
            </w:pPr>
            <w:r w:rsidRPr="00A619D0">
              <w:rPr>
                <w:rFonts w:hint="eastAsia"/>
              </w:rPr>
              <w:t>根据公司薪酬制度执行。</w:t>
            </w:r>
          </w:p>
        </w:tc>
      </w:tr>
      <w:tr w:rsidR="00A619D0" w:rsidRPr="003B5758" w:rsidTr="00A619D0">
        <w:trPr>
          <w:trHeight w:val="423"/>
          <w:jc w:val="center"/>
        </w:trPr>
        <w:tc>
          <w:tcPr>
            <w:tcW w:w="762" w:type="dxa"/>
            <w:vMerge w:val="restart"/>
            <w:vAlign w:val="center"/>
          </w:tcPr>
          <w:p w:rsidR="00A619D0" w:rsidRDefault="00A619D0" w:rsidP="002C40A3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lastRenderedPageBreak/>
              <w:t>岗位</w:t>
            </w:r>
          </w:p>
          <w:p w:rsidR="00A619D0" w:rsidRPr="003B5758" w:rsidRDefault="00A619D0" w:rsidP="002C40A3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709" w:type="dxa"/>
            <w:vMerge w:val="restart"/>
            <w:vAlign w:val="center"/>
          </w:tcPr>
          <w:p w:rsidR="00A619D0" w:rsidRPr="003B5758" w:rsidRDefault="00A619D0" w:rsidP="00E408BF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需求人数</w:t>
            </w:r>
          </w:p>
        </w:tc>
        <w:tc>
          <w:tcPr>
            <w:tcW w:w="4110" w:type="dxa"/>
            <w:vMerge w:val="restart"/>
            <w:vAlign w:val="center"/>
          </w:tcPr>
          <w:p w:rsidR="00A619D0" w:rsidRPr="003B5758" w:rsidRDefault="00A619D0" w:rsidP="002C40A3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岗位职责</w:t>
            </w:r>
          </w:p>
        </w:tc>
        <w:tc>
          <w:tcPr>
            <w:tcW w:w="9069" w:type="dxa"/>
            <w:gridSpan w:val="7"/>
            <w:vAlign w:val="center"/>
          </w:tcPr>
          <w:p w:rsidR="00A619D0" w:rsidRPr="003B5758" w:rsidRDefault="00A619D0" w:rsidP="002C40A3">
            <w:pPr>
              <w:jc w:val="center"/>
            </w:pPr>
            <w:r w:rsidRPr="0055712C">
              <w:rPr>
                <w:rFonts w:hint="eastAsia"/>
                <w:b/>
                <w:bCs/>
              </w:rPr>
              <w:t>岗位任职条件</w:t>
            </w:r>
          </w:p>
        </w:tc>
        <w:tc>
          <w:tcPr>
            <w:tcW w:w="855" w:type="dxa"/>
            <w:vMerge w:val="restart"/>
            <w:vAlign w:val="center"/>
          </w:tcPr>
          <w:p w:rsidR="00A619D0" w:rsidRPr="0055712C" w:rsidRDefault="00A619D0" w:rsidP="00A619D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薪酬</w:t>
            </w:r>
          </w:p>
        </w:tc>
      </w:tr>
      <w:tr w:rsidR="00A619D0" w:rsidRPr="003B5758" w:rsidTr="00A619D0">
        <w:trPr>
          <w:trHeight w:val="546"/>
          <w:jc w:val="center"/>
        </w:trPr>
        <w:tc>
          <w:tcPr>
            <w:tcW w:w="762" w:type="dxa"/>
            <w:vMerge/>
            <w:vAlign w:val="center"/>
          </w:tcPr>
          <w:p w:rsidR="00A619D0" w:rsidRPr="003B5758" w:rsidRDefault="00A619D0" w:rsidP="002C40A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A619D0" w:rsidRPr="003B5758" w:rsidRDefault="00A619D0" w:rsidP="00E408BF">
            <w:pPr>
              <w:jc w:val="center"/>
            </w:pPr>
          </w:p>
        </w:tc>
        <w:tc>
          <w:tcPr>
            <w:tcW w:w="4110" w:type="dxa"/>
            <w:vMerge/>
            <w:vAlign w:val="center"/>
          </w:tcPr>
          <w:p w:rsidR="00A619D0" w:rsidRPr="003B5758" w:rsidRDefault="00A619D0" w:rsidP="002C40A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619D0" w:rsidRPr="003B5758" w:rsidRDefault="00A619D0" w:rsidP="002C40A3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709" w:type="dxa"/>
            <w:vAlign w:val="center"/>
          </w:tcPr>
          <w:p w:rsidR="00A619D0" w:rsidRPr="003B5758" w:rsidRDefault="00A619D0" w:rsidP="002C40A3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709" w:type="dxa"/>
            <w:vAlign w:val="center"/>
          </w:tcPr>
          <w:p w:rsidR="00A619D0" w:rsidRPr="003B5758" w:rsidRDefault="00A619D0" w:rsidP="002C40A3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709" w:type="dxa"/>
            <w:vAlign w:val="center"/>
          </w:tcPr>
          <w:p w:rsidR="00A619D0" w:rsidRDefault="00A619D0" w:rsidP="002C40A3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工作</w:t>
            </w:r>
          </w:p>
          <w:p w:rsidR="00A619D0" w:rsidRPr="003B5758" w:rsidRDefault="00A619D0" w:rsidP="002C40A3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年限</w:t>
            </w:r>
          </w:p>
        </w:tc>
        <w:tc>
          <w:tcPr>
            <w:tcW w:w="708" w:type="dxa"/>
            <w:vAlign w:val="center"/>
          </w:tcPr>
          <w:p w:rsidR="00A619D0" w:rsidRDefault="00A619D0" w:rsidP="002C40A3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持证</w:t>
            </w:r>
          </w:p>
          <w:p w:rsidR="00A619D0" w:rsidRPr="003B5758" w:rsidRDefault="00A619D0" w:rsidP="002C40A3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要求</w:t>
            </w:r>
          </w:p>
        </w:tc>
        <w:tc>
          <w:tcPr>
            <w:tcW w:w="4245" w:type="dxa"/>
            <w:vAlign w:val="center"/>
          </w:tcPr>
          <w:p w:rsidR="00A619D0" w:rsidRPr="003B5758" w:rsidRDefault="00A619D0" w:rsidP="002C40A3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其他要求</w:t>
            </w:r>
          </w:p>
        </w:tc>
        <w:tc>
          <w:tcPr>
            <w:tcW w:w="855" w:type="dxa"/>
            <w:vAlign w:val="center"/>
          </w:tcPr>
          <w:p w:rsidR="00A619D0" w:rsidRPr="003B5758" w:rsidRDefault="00A619D0" w:rsidP="002C40A3">
            <w:pPr>
              <w:jc w:val="center"/>
              <w:rPr>
                <w:b/>
                <w:bCs/>
              </w:rPr>
            </w:pPr>
            <w:r w:rsidRPr="003B5758"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855" w:type="dxa"/>
            <w:vMerge/>
            <w:vAlign w:val="center"/>
          </w:tcPr>
          <w:p w:rsidR="00A619D0" w:rsidRPr="003B5758" w:rsidRDefault="00A619D0" w:rsidP="00A619D0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A619D0" w:rsidRPr="003B5758" w:rsidTr="00A619D0">
        <w:trPr>
          <w:trHeight w:val="3510"/>
          <w:jc w:val="center"/>
        </w:trPr>
        <w:tc>
          <w:tcPr>
            <w:tcW w:w="762" w:type="dxa"/>
            <w:vAlign w:val="center"/>
            <w:hideMark/>
          </w:tcPr>
          <w:p w:rsidR="00A619D0" w:rsidRPr="003B5758" w:rsidRDefault="00A619D0" w:rsidP="006D5E3C">
            <w:pPr>
              <w:jc w:val="center"/>
            </w:pPr>
            <w:r w:rsidRPr="003B5758">
              <w:rPr>
                <w:rFonts w:hint="eastAsia"/>
              </w:rPr>
              <w:t>计划财务部出纳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E408BF">
            <w:pPr>
              <w:jc w:val="center"/>
            </w:pPr>
            <w:r w:rsidRPr="003B5758">
              <w:rPr>
                <w:rFonts w:hint="eastAsia"/>
              </w:rPr>
              <w:t>1</w:t>
            </w:r>
          </w:p>
        </w:tc>
        <w:tc>
          <w:tcPr>
            <w:tcW w:w="4110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1</w:t>
            </w:r>
            <w:r w:rsidRPr="003B5758">
              <w:rPr>
                <w:rFonts w:hint="eastAsia"/>
              </w:rPr>
              <w:t>、严格按照公司财务制度办理各种现金收</w:t>
            </w:r>
            <w:proofErr w:type="gramStart"/>
            <w:r w:rsidRPr="003B5758">
              <w:rPr>
                <w:rFonts w:hint="eastAsia"/>
              </w:rPr>
              <w:t>付业务</w:t>
            </w:r>
            <w:proofErr w:type="gramEnd"/>
            <w:r w:rsidRPr="003B5758">
              <w:rPr>
                <w:rFonts w:hint="eastAsia"/>
              </w:rPr>
              <w:t>、费用报销业务、银行结算业务；</w:t>
            </w:r>
            <w:r w:rsidRPr="003B5758">
              <w:rPr>
                <w:rFonts w:hint="eastAsia"/>
              </w:rPr>
              <w:br/>
              <w:t>2</w:t>
            </w:r>
            <w:r w:rsidRPr="003B5758">
              <w:rPr>
                <w:rFonts w:hint="eastAsia"/>
              </w:rPr>
              <w:t>、负责办理与银行相关的非付款业务以及银行账户的管理、报批、变更备案等；负责妥善保管现金和银行支票等各种有价证券；</w:t>
            </w:r>
            <w:r w:rsidRPr="003B5758">
              <w:rPr>
                <w:rFonts w:hint="eastAsia"/>
              </w:rPr>
              <w:br/>
              <w:t>3</w:t>
            </w:r>
            <w:r w:rsidRPr="003B5758">
              <w:rPr>
                <w:rFonts w:hint="eastAsia"/>
              </w:rPr>
              <w:t>、负责妥善保管有关印鉴、空白票据、空白支票、银行密码器；负责妥善保管各种银行凭证，并定期整理、装订银行对账单；</w:t>
            </w:r>
            <w:r w:rsidRPr="003B5758">
              <w:rPr>
                <w:rFonts w:hint="eastAsia"/>
              </w:rPr>
              <w:br/>
              <w:t>4</w:t>
            </w:r>
            <w:r w:rsidRPr="003B5758">
              <w:rPr>
                <w:rFonts w:hint="eastAsia"/>
              </w:rPr>
              <w:t>、负责及时登记现金、银行存款账簿，每日盘点库存现金，并做到日清月结，确保账实相符、账</w:t>
            </w:r>
            <w:proofErr w:type="gramStart"/>
            <w:r w:rsidRPr="003B5758">
              <w:rPr>
                <w:rFonts w:hint="eastAsia"/>
              </w:rPr>
              <w:t>账</w:t>
            </w:r>
            <w:proofErr w:type="gramEnd"/>
            <w:r w:rsidRPr="003B5758">
              <w:rPr>
                <w:rFonts w:hint="eastAsia"/>
              </w:rPr>
              <w:t>相符；</w:t>
            </w:r>
            <w:r w:rsidRPr="003B5758">
              <w:rPr>
                <w:rFonts w:hint="eastAsia"/>
              </w:rPr>
              <w:br/>
              <w:t>5</w:t>
            </w:r>
            <w:r w:rsidRPr="003B5758">
              <w:rPr>
                <w:rFonts w:hint="eastAsia"/>
              </w:rPr>
              <w:t>、负责其他财务相关工作。</w:t>
            </w:r>
          </w:p>
        </w:tc>
        <w:tc>
          <w:tcPr>
            <w:tcW w:w="1134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会计、审计、财务管理等相关专业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大学本科（全日制）及以上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无要求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1</w:t>
            </w:r>
            <w:r w:rsidRPr="003B5758">
              <w:rPr>
                <w:rFonts w:hint="eastAsia"/>
              </w:rPr>
              <w:t>年及以上</w:t>
            </w:r>
          </w:p>
        </w:tc>
        <w:tc>
          <w:tcPr>
            <w:tcW w:w="708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无要求</w:t>
            </w:r>
          </w:p>
        </w:tc>
        <w:tc>
          <w:tcPr>
            <w:tcW w:w="4245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具有一定的财务专业知识、财务处理及财务管理经验；熟悉国家财税法律规范，严格执行各项财经纪律和规定；熟练使用财务软件、</w:t>
            </w:r>
            <w:r w:rsidRPr="003B5758">
              <w:rPr>
                <w:rFonts w:hint="eastAsia"/>
              </w:rPr>
              <w:t>Office</w:t>
            </w:r>
            <w:r w:rsidRPr="003B5758">
              <w:rPr>
                <w:rFonts w:hint="eastAsia"/>
              </w:rPr>
              <w:t>办公软件，能正确办理日常现金的收</w:t>
            </w:r>
            <w:proofErr w:type="gramStart"/>
            <w:r w:rsidRPr="003B5758">
              <w:rPr>
                <w:rFonts w:hint="eastAsia"/>
              </w:rPr>
              <w:t>付业务</w:t>
            </w:r>
            <w:proofErr w:type="gramEnd"/>
            <w:r w:rsidRPr="003B5758">
              <w:rPr>
                <w:rFonts w:hint="eastAsia"/>
              </w:rPr>
              <w:t>，做到日清月结，</w:t>
            </w:r>
            <w:proofErr w:type="gramStart"/>
            <w:r w:rsidRPr="003B5758">
              <w:rPr>
                <w:rFonts w:hint="eastAsia"/>
              </w:rPr>
              <w:t>款账相符</w:t>
            </w:r>
            <w:proofErr w:type="gramEnd"/>
            <w:r w:rsidRPr="003B5758">
              <w:rPr>
                <w:rFonts w:hint="eastAsia"/>
              </w:rPr>
              <w:t>等。良好的职业素养和职业操守，注意做好重要事件或者文件的保密工作；服从公司工作安排，遵守公司规章制度；有一定的沟通能力、理解能力、组织协调能力；廉洁奉公，诚实可靠。</w:t>
            </w:r>
          </w:p>
        </w:tc>
        <w:tc>
          <w:tcPr>
            <w:tcW w:w="855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拥有会计师证书等优先考虑；表现优秀者可适当放宽学历要求。</w:t>
            </w:r>
          </w:p>
        </w:tc>
        <w:tc>
          <w:tcPr>
            <w:tcW w:w="855" w:type="dxa"/>
            <w:vAlign w:val="center"/>
          </w:tcPr>
          <w:p w:rsidR="00A619D0" w:rsidRPr="003B5758" w:rsidRDefault="00A619D0" w:rsidP="00A619D0">
            <w:pPr>
              <w:jc w:val="center"/>
              <w:rPr>
                <w:rFonts w:hint="eastAsia"/>
              </w:rPr>
            </w:pPr>
            <w:r w:rsidRPr="00A619D0">
              <w:rPr>
                <w:rFonts w:hint="eastAsia"/>
              </w:rPr>
              <w:t>根据公司薪酬制度执行。</w:t>
            </w:r>
          </w:p>
        </w:tc>
      </w:tr>
      <w:tr w:rsidR="00A619D0" w:rsidRPr="003B5758" w:rsidTr="00A619D0">
        <w:trPr>
          <w:trHeight w:val="3000"/>
          <w:jc w:val="center"/>
        </w:trPr>
        <w:tc>
          <w:tcPr>
            <w:tcW w:w="762" w:type="dxa"/>
            <w:vAlign w:val="center"/>
            <w:hideMark/>
          </w:tcPr>
          <w:p w:rsidR="00A619D0" w:rsidRPr="003B5758" w:rsidRDefault="00A619D0" w:rsidP="006D5E3C">
            <w:pPr>
              <w:jc w:val="center"/>
            </w:pPr>
            <w:r w:rsidRPr="003B5758">
              <w:rPr>
                <w:rFonts w:hint="eastAsia"/>
              </w:rPr>
              <w:t>办公室司机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E408BF">
            <w:pPr>
              <w:jc w:val="center"/>
            </w:pPr>
            <w:r w:rsidRPr="003B5758">
              <w:rPr>
                <w:rFonts w:hint="eastAsia"/>
              </w:rPr>
              <w:t>1</w:t>
            </w:r>
          </w:p>
        </w:tc>
        <w:tc>
          <w:tcPr>
            <w:tcW w:w="4110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1</w:t>
            </w:r>
            <w:r w:rsidRPr="003B5758">
              <w:rPr>
                <w:rFonts w:hint="eastAsia"/>
              </w:rPr>
              <w:t>、严格执行派车计划，完成出车任务；认真执行安全责任制和操作规程，遵守交通规则，文明行车，确保行车安全；</w:t>
            </w:r>
            <w:r w:rsidRPr="003B5758">
              <w:rPr>
                <w:rFonts w:hint="eastAsia"/>
              </w:rPr>
              <w:br/>
              <w:t>2</w:t>
            </w:r>
            <w:r w:rsidRPr="003B5758">
              <w:rPr>
                <w:rFonts w:hint="eastAsia"/>
              </w:rPr>
              <w:t>、定期对车辆进行保养，保持车辆的清洁卫生和正常运行；</w:t>
            </w:r>
            <w:r w:rsidRPr="003B5758">
              <w:rPr>
                <w:rFonts w:hint="eastAsia"/>
              </w:rPr>
              <w:br/>
              <w:t>3</w:t>
            </w:r>
            <w:r w:rsidRPr="003B5758">
              <w:rPr>
                <w:rFonts w:hint="eastAsia"/>
              </w:rPr>
              <w:t>、及时补充行车所需的材料、物品，及时保养和维修；做好行车记录，保管好车辆的各种技术资料；</w:t>
            </w:r>
            <w:r w:rsidRPr="003B5758">
              <w:rPr>
                <w:rFonts w:hint="eastAsia"/>
              </w:rPr>
              <w:br/>
              <w:t>4</w:t>
            </w:r>
            <w:r w:rsidRPr="003B5758">
              <w:rPr>
                <w:rFonts w:hint="eastAsia"/>
              </w:rPr>
              <w:t>、负责其他相关工作。</w:t>
            </w:r>
          </w:p>
        </w:tc>
        <w:tc>
          <w:tcPr>
            <w:tcW w:w="1134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不限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高中</w:t>
            </w:r>
            <w:r w:rsidRPr="003B5758">
              <w:rPr>
                <w:rFonts w:hint="eastAsia"/>
              </w:rPr>
              <w:t>/</w:t>
            </w:r>
            <w:r w:rsidRPr="003B5758">
              <w:rPr>
                <w:rFonts w:hint="eastAsia"/>
              </w:rPr>
              <w:t>中专及以上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无要求</w:t>
            </w:r>
          </w:p>
        </w:tc>
        <w:tc>
          <w:tcPr>
            <w:tcW w:w="709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3</w:t>
            </w:r>
            <w:r w:rsidRPr="003B5758">
              <w:rPr>
                <w:rFonts w:hint="eastAsia"/>
              </w:rPr>
              <w:t>年及以上</w:t>
            </w:r>
          </w:p>
        </w:tc>
        <w:tc>
          <w:tcPr>
            <w:tcW w:w="708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持</w:t>
            </w:r>
            <w:r w:rsidRPr="003B5758">
              <w:rPr>
                <w:rFonts w:hint="eastAsia"/>
              </w:rPr>
              <w:t>C1</w:t>
            </w:r>
            <w:r w:rsidRPr="003B5758">
              <w:rPr>
                <w:rFonts w:hint="eastAsia"/>
              </w:rPr>
              <w:t>驾驶证及以上驾驶证</w:t>
            </w:r>
          </w:p>
        </w:tc>
        <w:tc>
          <w:tcPr>
            <w:tcW w:w="4245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工作认真负责、爱岗敬业，具备良好的服务意识</w:t>
            </w:r>
            <w:r w:rsidRPr="003B5758">
              <w:rPr>
                <w:rFonts w:hint="eastAsia"/>
              </w:rPr>
              <w:t>;</w:t>
            </w:r>
            <w:r w:rsidRPr="003B5758">
              <w:rPr>
                <w:rFonts w:hint="eastAsia"/>
              </w:rPr>
              <w:t>具备良好的职业素养和职业操守，有保密意识</w:t>
            </w:r>
            <w:r w:rsidRPr="003B5758">
              <w:rPr>
                <w:rFonts w:hint="eastAsia"/>
              </w:rPr>
              <w:t>;</w:t>
            </w:r>
            <w:r w:rsidRPr="003B5758">
              <w:rPr>
                <w:rFonts w:hint="eastAsia"/>
              </w:rPr>
              <w:t>服从公司工作安排，遵守公司规章制度；有安全驾驶意识，自觉做到</w:t>
            </w:r>
            <w:proofErr w:type="gramStart"/>
            <w:r w:rsidRPr="003B5758">
              <w:rPr>
                <w:rFonts w:hint="eastAsia"/>
              </w:rPr>
              <w:t>不</w:t>
            </w:r>
            <w:proofErr w:type="gramEnd"/>
            <w:r w:rsidRPr="003B5758">
              <w:rPr>
                <w:rFonts w:hint="eastAsia"/>
              </w:rPr>
              <w:t>酒后驾驶、无证驾驶，遵守交通安全法律法规，无妨碍行车安全行为</w:t>
            </w:r>
            <w:r w:rsidRPr="003B5758">
              <w:rPr>
                <w:rFonts w:hint="eastAsia"/>
              </w:rPr>
              <w:t>;</w:t>
            </w:r>
            <w:r w:rsidRPr="003B5758">
              <w:rPr>
                <w:rFonts w:hint="eastAsia"/>
              </w:rPr>
              <w:t>具备较强的应变能力和判断能力，能及时做出正确的判断和应变保护车上人员安全。</w:t>
            </w:r>
          </w:p>
        </w:tc>
        <w:tc>
          <w:tcPr>
            <w:tcW w:w="855" w:type="dxa"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>表现优秀者可适当放宽学历要求。</w:t>
            </w:r>
          </w:p>
        </w:tc>
        <w:tc>
          <w:tcPr>
            <w:tcW w:w="855" w:type="dxa"/>
            <w:vAlign w:val="center"/>
          </w:tcPr>
          <w:p w:rsidR="00A619D0" w:rsidRPr="003B5758" w:rsidRDefault="00A619D0" w:rsidP="00A619D0">
            <w:pPr>
              <w:jc w:val="center"/>
              <w:rPr>
                <w:rFonts w:hint="eastAsia"/>
              </w:rPr>
            </w:pPr>
            <w:r w:rsidRPr="00A619D0">
              <w:rPr>
                <w:rFonts w:hint="eastAsia"/>
              </w:rPr>
              <w:t>根据公司薪酬制度执行。</w:t>
            </w:r>
          </w:p>
        </w:tc>
      </w:tr>
      <w:tr w:rsidR="00A619D0" w:rsidRPr="003B5758" w:rsidTr="00A619D0">
        <w:trPr>
          <w:trHeight w:val="600"/>
          <w:jc w:val="center"/>
        </w:trPr>
        <w:tc>
          <w:tcPr>
            <w:tcW w:w="762" w:type="dxa"/>
            <w:noWrap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  <w:hideMark/>
          </w:tcPr>
          <w:p w:rsidR="00A619D0" w:rsidRPr="00670CF4" w:rsidRDefault="00A619D0" w:rsidP="00E408BF">
            <w:pPr>
              <w:jc w:val="center"/>
              <w:rPr>
                <w:b/>
              </w:rPr>
            </w:pPr>
            <w:r w:rsidRPr="00670CF4">
              <w:rPr>
                <w:rFonts w:hint="eastAsia"/>
                <w:b/>
              </w:rPr>
              <w:t>9</w:t>
            </w:r>
          </w:p>
        </w:tc>
        <w:tc>
          <w:tcPr>
            <w:tcW w:w="4110" w:type="dxa"/>
            <w:noWrap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noWrap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 xml:space="preserve">　</w:t>
            </w:r>
          </w:p>
        </w:tc>
        <w:tc>
          <w:tcPr>
            <w:tcW w:w="4245" w:type="dxa"/>
            <w:noWrap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noWrap/>
            <w:vAlign w:val="center"/>
            <w:hideMark/>
          </w:tcPr>
          <w:p w:rsidR="00A619D0" w:rsidRPr="003B5758" w:rsidRDefault="00A619D0" w:rsidP="003B5758">
            <w:r w:rsidRPr="003B5758"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A619D0" w:rsidRPr="003B5758" w:rsidRDefault="00A619D0" w:rsidP="00A619D0">
            <w:pPr>
              <w:jc w:val="center"/>
              <w:rPr>
                <w:rFonts w:hint="eastAsia"/>
              </w:rPr>
            </w:pPr>
          </w:p>
        </w:tc>
      </w:tr>
    </w:tbl>
    <w:p w:rsidR="001D0617" w:rsidRDefault="001D0617"/>
    <w:sectPr w:rsidR="001D0617" w:rsidSect="003B575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9E" w:rsidRDefault="00421D9E" w:rsidP="00804A40">
      <w:r>
        <w:separator/>
      </w:r>
    </w:p>
  </w:endnote>
  <w:endnote w:type="continuationSeparator" w:id="0">
    <w:p w:rsidR="00421D9E" w:rsidRDefault="00421D9E" w:rsidP="0080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9E" w:rsidRDefault="00421D9E" w:rsidP="00804A40">
      <w:r>
        <w:separator/>
      </w:r>
    </w:p>
  </w:footnote>
  <w:footnote w:type="continuationSeparator" w:id="0">
    <w:p w:rsidR="00421D9E" w:rsidRDefault="00421D9E" w:rsidP="0080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32"/>
    <w:rsid w:val="00001DB8"/>
    <w:rsid w:val="0001008A"/>
    <w:rsid w:val="00014D8E"/>
    <w:rsid w:val="000177A1"/>
    <w:rsid w:val="000309AB"/>
    <w:rsid w:val="00040964"/>
    <w:rsid w:val="00041D24"/>
    <w:rsid w:val="000509AE"/>
    <w:rsid w:val="00061A86"/>
    <w:rsid w:val="00066D02"/>
    <w:rsid w:val="000A0CC5"/>
    <w:rsid w:val="000A5892"/>
    <w:rsid w:val="000B137A"/>
    <w:rsid w:val="000C7DBA"/>
    <w:rsid w:val="000D0168"/>
    <w:rsid w:val="000D372F"/>
    <w:rsid w:val="000F6DBF"/>
    <w:rsid w:val="001148D7"/>
    <w:rsid w:val="00114FFA"/>
    <w:rsid w:val="00135FC4"/>
    <w:rsid w:val="00143331"/>
    <w:rsid w:val="0014541C"/>
    <w:rsid w:val="00145C80"/>
    <w:rsid w:val="00164AEB"/>
    <w:rsid w:val="00176A19"/>
    <w:rsid w:val="00181F54"/>
    <w:rsid w:val="00183544"/>
    <w:rsid w:val="0018489F"/>
    <w:rsid w:val="00185826"/>
    <w:rsid w:val="001B4016"/>
    <w:rsid w:val="001D0617"/>
    <w:rsid w:val="001D49BE"/>
    <w:rsid w:val="001E4F84"/>
    <w:rsid w:val="001E60B9"/>
    <w:rsid w:val="00205F80"/>
    <w:rsid w:val="00210D3E"/>
    <w:rsid w:val="00222ED3"/>
    <w:rsid w:val="00226224"/>
    <w:rsid w:val="00241656"/>
    <w:rsid w:val="002424A7"/>
    <w:rsid w:val="0024319B"/>
    <w:rsid w:val="0024678B"/>
    <w:rsid w:val="00254687"/>
    <w:rsid w:val="00260E9F"/>
    <w:rsid w:val="00276DFB"/>
    <w:rsid w:val="00277512"/>
    <w:rsid w:val="0029704A"/>
    <w:rsid w:val="002A0BE1"/>
    <w:rsid w:val="002A0D1D"/>
    <w:rsid w:val="002B15FE"/>
    <w:rsid w:val="002B4CAA"/>
    <w:rsid w:val="002C181A"/>
    <w:rsid w:val="002C40A3"/>
    <w:rsid w:val="002C4FED"/>
    <w:rsid w:val="002D076C"/>
    <w:rsid w:val="002D2B82"/>
    <w:rsid w:val="002F1354"/>
    <w:rsid w:val="0030103D"/>
    <w:rsid w:val="003111C8"/>
    <w:rsid w:val="00315ACC"/>
    <w:rsid w:val="00324E25"/>
    <w:rsid w:val="003331A5"/>
    <w:rsid w:val="00344646"/>
    <w:rsid w:val="00370516"/>
    <w:rsid w:val="00395F21"/>
    <w:rsid w:val="003A03FE"/>
    <w:rsid w:val="003A6E61"/>
    <w:rsid w:val="003A70CF"/>
    <w:rsid w:val="003B5758"/>
    <w:rsid w:val="003B5B17"/>
    <w:rsid w:val="003D55A2"/>
    <w:rsid w:val="003E4F84"/>
    <w:rsid w:val="003E509A"/>
    <w:rsid w:val="003F0A59"/>
    <w:rsid w:val="003F1929"/>
    <w:rsid w:val="003F4906"/>
    <w:rsid w:val="00421D9E"/>
    <w:rsid w:val="00423757"/>
    <w:rsid w:val="00436D14"/>
    <w:rsid w:val="00440E7F"/>
    <w:rsid w:val="004572E1"/>
    <w:rsid w:val="00457325"/>
    <w:rsid w:val="00470E06"/>
    <w:rsid w:val="004713D3"/>
    <w:rsid w:val="00474E90"/>
    <w:rsid w:val="0047697E"/>
    <w:rsid w:val="00492EC7"/>
    <w:rsid w:val="004B2E30"/>
    <w:rsid w:val="004B58EB"/>
    <w:rsid w:val="004C41B8"/>
    <w:rsid w:val="004C60CD"/>
    <w:rsid w:val="004D6DDB"/>
    <w:rsid w:val="004E5681"/>
    <w:rsid w:val="004E5A6C"/>
    <w:rsid w:val="004E6CA9"/>
    <w:rsid w:val="004F42F0"/>
    <w:rsid w:val="005004F6"/>
    <w:rsid w:val="00501A58"/>
    <w:rsid w:val="00501F67"/>
    <w:rsid w:val="00502715"/>
    <w:rsid w:val="005113E5"/>
    <w:rsid w:val="00525A8C"/>
    <w:rsid w:val="005426EA"/>
    <w:rsid w:val="00544F51"/>
    <w:rsid w:val="0055712C"/>
    <w:rsid w:val="00571E88"/>
    <w:rsid w:val="005A3BF9"/>
    <w:rsid w:val="005C2DF2"/>
    <w:rsid w:val="005D3F04"/>
    <w:rsid w:val="005D5C40"/>
    <w:rsid w:val="005F11BD"/>
    <w:rsid w:val="005F78B7"/>
    <w:rsid w:val="00607D5F"/>
    <w:rsid w:val="00611B54"/>
    <w:rsid w:val="00611FA8"/>
    <w:rsid w:val="006156E7"/>
    <w:rsid w:val="00622D80"/>
    <w:rsid w:val="0062412D"/>
    <w:rsid w:val="00635114"/>
    <w:rsid w:val="006632B6"/>
    <w:rsid w:val="00670CF4"/>
    <w:rsid w:val="006D2196"/>
    <w:rsid w:val="006D5E3C"/>
    <w:rsid w:val="006E5475"/>
    <w:rsid w:val="00701043"/>
    <w:rsid w:val="00706CC0"/>
    <w:rsid w:val="0073417F"/>
    <w:rsid w:val="0074127C"/>
    <w:rsid w:val="00743041"/>
    <w:rsid w:val="00746291"/>
    <w:rsid w:val="00773792"/>
    <w:rsid w:val="00782431"/>
    <w:rsid w:val="0078545D"/>
    <w:rsid w:val="00795077"/>
    <w:rsid w:val="007A3F94"/>
    <w:rsid w:val="007A4D2E"/>
    <w:rsid w:val="007A6382"/>
    <w:rsid w:val="007D0A5C"/>
    <w:rsid w:val="007E56B7"/>
    <w:rsid w:val="007F6906"/>
    <w:rsid w:val="008017A3"/>
    <w:rsid w:val="00804A40"/>
    <w:rsid w:val="0081133F"/>
    <w:rsid w:val="0082038E"/>
    <w:rsid w:val="00823ADC"/>
    <w:rsid w:val="008261A9"/>
    <w:rsid w:val="00833E45"/>
    <w:rsid w:val="00833ED2"/>
    <w:rsid w:val="00842B15"/>
    <w:rsid w:val="008460A5"/>
    <w:rsid w:val="008652BA"/>
    <w:rsid w:val="00873D08"/>
    <w:rsid w:val="00896399"/>
    <w:rsid w:val="008A251C"/>
    <w:rsid w:val="008B4FC7"/>
    <w:rsid w:val="008D5F56"/>
    <w:rsid w:val="008E0B3C"/>
    <w:rsid w:val="008E51C3"/>
    <w:rsid w:val="008F0A2D"/>
    <w:rsid w:val="008F7240"/>
    <w:rsid w:val="009007D8"/>
    <w:rsid w:val="00923012"/>
    <w:rsid w:val="00924AF8"/>
    <w:rsid w:val="00925637"/>
    <w:rsid w:val="009342BF"/>
    <w:rsid w:val="00943E39"/>
    <w:rsid w:val="00956D51"/>
    <w:rsid w:val="009731C7"/>
    <w:rsid w:val="00974588"/>
    <w:rsid w:val="0097502E"/>
    <w:rsid w:val="00992D3E"/>
    <w:rsid w:val="00997F87"/>
    <w:rsid w:val="009A6536"/>
    <w:rsid w:val="009B06B7"/>
    <w:rsid w:val="009B209B"/>
    <w:rsid w:val="009B27BF"/>
    <w:rsid w:val="009B5F4C"/>
    <w:rsid w:val="009C451E"/>
    <w:rsid w:val="009E263C"/>
    <w:rsid w:val="009E5E33"/>
    <w:rsid w:val="00A00491"/>
    <w:rsid w:val="00A04DBF"/>
    <w:rsid w:val="00A05CD6"/>
    <w:rsid w:val="00A13ADD"/>
    <w:rsid w:val="00A25319"/>
    <w:rsid w:val="00A40A15"/>
    <w:rsid w:val="00A619D0"/>
    <w:rsid w:val="00A67940"/>
    <w:rsid w:val="00A72E92"/>
    <w:rsid w:val="00A83BDC"/>
    <w:rsid w:val="00A875AD"/>
    <w:rsid w:val="00A947EA"/>
    <w:rsid w:val="00AA1564"/>
    <w:rsid w:val="00AA7641"/>
    <w:rsid w:val="00AB768A"/>
    <w:rsid w:val="00AC2A93"/>
    <w:rsid w:val="00AC3A1E"/>
    <w:rsid w:val="00AC5F94"/>
    <w:rsid w:val="00AC6238"/>
    <w:rsid w:val="00AD5471"/>
    <w:rsid w:val="00AE567B"/>
    <w:rsid w:val="00AE614D"/>
    <w:rsid w:val="00B15B98"/>
    <w:rsid w:val="00B221B8"/>
    <w:rsid w:val="00B23FAA"/>
    <w:rsid w:val="00B24D54"/>
    <w:rsid w:val="00B33B23"/>
    <w:rsid w:val="00B40E03"/>
    <w:rsid w:val="00B51695"/>
    <w:rsid w:val="00B51A58"/>
    <w:rsid w:val="00B5203B"/>
    <w:rsid w:val="00B61363"/>
    <w:rsid w:val="00B617E7"/>
    <w:rsid w:val="00B65BEA"/>
    <w:rsid w:val="00B66AF9"/>
    <w:rsid w:val="00B86931"/>
    <w:rsid w:val="00BA474E"/>
    <w:rsid w:val="00BA4982"/>
    <w:rsid w:val="00BB683E"/>
    <w:rsid w:val="00BF2FB9"/>
    <w:rsid w:val="00BF43E0"/>
    <w:rsid w:val="00BF5D0B"/>
    <w:rsid w:val="00C04C94"/>
    <w:rsid w:val="00C058F8"/>
    <w:rsid w:val="00C11CC8"/>
    <w:rsid w:val="00C2347F"/>
    <w:rsid w:val="00C4228A"/>
    <w:rsid w:val="00C46431"/>
    <w:rsid w:val="00C94EF5"/>
    <w:rsid w:val="00C951F7"/>
    <w:rsid w:val="00CA0F66"/>
    <w:rsid w:val="00CB6122"/>
    <w:rsid w:val="00CC0F19"/>
    <w:rsid w:val="00CC4876"/>
    <w:rsid w:val="00CD2130"/>
    <w:rsid w:val="00CD6792"/>
    <w:rsid w:val="00CE3D02"/>
    <w:rsid w:val="00CE4432"/>
    <w:rsid w:val="00D16598"/>
    <w:rsid w:val="00D21C3F"/>
    <w:rsid w:val="00D3104A"/>
    <w:rsid w:val="00D31A99"/>
    <w:rsid w:val="00D32D7D"/>
    <w:rsid w:val="00D32ED0"/>
    <w:rsid w:val="00D344C2"/>
    <w:rsid w:val="00D34E83"/>
    <w:rsid w:val="00D430C1"/>
    <w:rsid w:val="00D646F7"/>
    <w:rsid w:val="00D66335"/>
    <w:rsid w:val="00D71CC9"/>
    <w:rsid w:val="00D72613"/>
    <w:rsid w:val="00D746FB"/>
    <w:rsid w:val="00D82755"/>
    <w:rsid w:val="00D83697"/>
    <w:rsid w:val="00DA189A"/>
    <w:rsid w:val="00DB579B"/>
    <w:rsid w:val="00DB5F17"/>
    <w:rsid w:val="00DB7D78"/>
    <w:rsid w:val="00DC245E"/>
    <w:rsid w:val="00DC7D5B"/>
    <w:rsid w:val="00DD28D3"/>
    <w:rsid w:val="00DD2CFB"/>
    <w:rsid w:val="00DD484B"/>
    <w:rsid w:val="00DE0E33"/>
    <w:rsid w:val="00DE365A"/>
    <w:rsid w:val="00DE5744"/>
    <w:rsid w:val="00DF71FE"/>
    <w:rsid w:val="00E0685C"/>
    <w:rsid w:val="00E10AB1"/>
    <w:rsid w:val="00E13EB5"/>
    <w:rsid w:val="00E2377F"/>
    <w:rsid w:val="00E23E61"/>
    <w:rsid w:val="00E27CBF"/>
    <w:rsid w:val="00E30135"/>
    <w:rsid w:val="00E30D95"/>
    <w:rsid w:val="00E36A8D"/>
    <w:rsid w:val="00E408BF"/>
    <w:rsid w:val="00E658B4"/>
    <w:rsid w:val="00E77FF0"/>
    <w:rsid w:val="00E860FD"/>
    <w:rsid w:val="00E879EC"/>
    <w:rsid w:val="00E90E18"/>
    <w:rsid w:val="00E960EE"/>
    <w:rsid w:val="00EA1B89"/>
    <w:rsid w:val="00EA2D60"/>
    <w:rsid w:val="00EA51D1"/>
    <w:rsid w:val="00EB447F"/>
    <w:rsid w:val="00EB588F"/>
    <w:rsid w:val="00EB7E75"/>
    <w:rsid w:val="00EC5726"/>
    <w:rsid w:val="00ED2C8C"/>
    <w:rsid w:val="00ED59BD"/>
    <w:rsid w:val="00F017A6"/>
    <w:rsid w:val="00F32243"/>
    <w:rsid w:val="00F40E1C"/>
    <w:rsid w:val="00F454A1"/>
    <w:rsid w:val="00F46A0B"/>
    <w:rsid w:val="00F7173D"/>
    <w:rsid w:val="00F71D0E"/>
    <w:rsid w:val="00F750DC"/>
    <w:rsid w:val="00F7639F"/>
    <w:rsid w:val="00F83C21"/>
    <w:rsid w:val="00F949D4"/>
    <w:rsid w:val="00F97A6C"/>
    <w:rsid w:val="00FA4E8E"/>
    <w:rsid w:val="00FC17DA"/>
    <w:rsid w:val="00FD0D21"/>
    <w:rsid w:val="00FD2E5E"/>
    <w:rsid w:val="00FE49C2"/>
    <w:rsid w:val="00FF50F8"/>
    <w:rsid w:val="00FF6C5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A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A40"/>
    <w:rPr>
      <w:sz w:val="18"/>
      <w:szCs w:val="18"/>
    </w:rPr>
  </w:style>
  <w:style w:type="table" w:styleId="a5">
    <w:name w:val="Table Grid"/>
    <w:basedOn w:val="a1"/>
    <w:uiPriority w:val="59"/>
    <w:rsid w:val="003B5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A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A40"/>
    <w:rPr>
      <w:sz w:val="18"/>
      <w:szCs w:val="18"/>
    </w:rPr>
  </w:style>
  <w:style w:type="table" w:styleId="a5">
    <w:name w:val="Table Grid"/>
    <w:basedOn w:val="a1"/>
    <w:uiPriority w:val="59"/>
    <w:rsid w:val="003B5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B481-C81B-4E33-8110-A805DE4F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凌玲</dc:creator>
  <cp:keywords/>
  <dc:description/>
  <cp:lastModifiedBy>凌玲</cp:lastModifiedBy>
  <cp:revision>38</cp:revision>
  <dcterms:created xsi:type="dcterms:W3CDTF">2019-07-26T00:26:00Z</dcterms:created>
  <dcterms:modified xsi:type="dcterms:W3CDTF">2019-07-26T13:16:00Z</dcterms:modified>
</cp:coreProperties>
</file>