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10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考察复核意见告知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书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（样本）</w:t>
      </w:r>
    </w:p>
    <w:p>
      <w:pPr>
        <w:spacing w:line="58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仿宋_GB2312" w:cs="仿宋_GB2312"/>
          <w:sz w:val="32"/>
          <w:szCs w:val="32"/>
        </w:rPr>
        <w:t>（复核不采纳当事人意见时使用）</w:t>
      </w:r>
    </w:p>
    <w:p>
      <w:pPr>
        <w:spacing w:line="580" w:lineRule="exact"/>
        <w:jc w:val="center"/>
        <w:rPr>
          <w:rFonts w:ascii="方正小标宋_GBK" w:eastAsia="方正小标宋_GBK"/>
          <w:sz w:val="40"/>
          <w:szCs w:val="40"/>
        </w:rPr>
      </w:pPr>
    </w:p>
    <w:p>
      <w:pPr>
        <w:tabs>
          <w:tab w:val="left" w:pos="7020"/>
        </w:tabs>
        <w:spacing w:line="580" w:lineRule="exact"/>
        <w:jc w:val="right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×××第×××号</w:t>
      </w:r>
    </w:p>
    <w:p>
      <w:pPr>
        <w:tabs>
          <w:tab w:val="left" w:pos="7020"/>
        </w:tabs>
        <w:spacing w:line="580" w:lineRule="exact"/>
        <w:jc w:val="right"/>
        <w:rPr>
          <w:rFonts w:ascii="仿宋_GB2312"/>
          <w:sz w:val="32"/>
          <w:szCs w:val="32"/>
        </w:rPr>
      </w:pPr>
    </w:p>
    <w:p>
      <w:pPr>
        <w:spacing w:line="580" w:lineRule="exact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×××（身份证号</w:t>
      </w:r>
      <w:r>
        <w:rPr>
          <w:rFonts w:ascii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cs="仿宋_GB2312"/>
          <w:sz w:val="32"/>
          <w:szCs w:val="32"/>
        </w:rPr>
        <w:t>）：</w:t>
      </w:r>
    </w:p>
    <w:p>
      <w:pPr>
        <w:spacing w:line="580" w:lineRule="exact"/>
        <w:ind w:right="-204" w:rightChars="-73"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在贵港市</w:t>
      </w:r>
      <w:r>
        <w:rPr>
          <w:rFonts w:ascii="仿宋_GB2312" w:cs="仿宋_GB2312"/>
          <w:sz w:val="32"/>
          <w:szCs w:val="32"/>
        </w:rPr>
        <w:t>2019</w:t>
      </w:r>
      <w:r>
        <w:rPr>
          <w:rFonts w:hint="eastAsia" w:ascii="仿宋_GB2312" w:cs="仿宋_GB2312"/>
          <w:sz w:val="32"/>
          <w:szCs w:val="32"/>
        </w:rPr>
        <w:t>年事业单位公开招聘工作人员考察中，你因考察不合格一事向我单位提出陈述或申辩，我单位组织人员进行了复核，现将复核意见告知如下：</w:t>
      </w:r>
    </w:p>
    <w:p>
      <w:pPr>
        <w:spacing w:line="580" w:lineRule="exact"/>
        <w:ind w:right="-204" w:rightChars="-73"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××××××。经研究，你的陈述或申辩理由不被</w:t>
      </w:r>
      <w:r>
        <w:rPr>
          <w:rFonts w:hint="eastAsia" w:ascii="仿宋_GB2312" w:hAnsi="新宋体" w:cs="仿宋_GB2312"/>
          <w:kern w:val="0"/>
          <w:sz w:val="32"/>
          <w:szCs w:val="32"/>
        </w:rPr>
        <w:t>采纳。</w:t>
      </w:r>
    </w:p>
    <w:p>
      <w:pPr>
        <w:spacing w:line="580" w:lineRule="exact"/>
        <w:ind w:right="-204" w:rightChars="-73"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我单位决定维持面试资格审查结论。特此告知。</w:t>
      </w:r>
    </w:p>
    <w:p>
      <w:pPr>
        <w:spacing w:line="580" w:lineRule="exact"/>
        <w:ind w:firstLine="640" w:firstLineChars="200"/>
        <w:jc w:val="left"/>
        <w:rPr>
          <w:rFonts w:ascii="仿宋_GB2312" w:hAnsi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/>
          <w:sz w:val="32"/>
          <w:szCs w:val="32"/>
        </w:rPr>
      </w:pPr>
    </w:p>
    <w:p>
      <w:pPr>
        <w:spacing w:line="580" w:lineRule="exact"/>
        <w:ind w:right="160" w:firstLine="640" w:firstLineChars="200"/>
        <w:jc w:val="right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资格审查单位（盖章）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cs="仿宋_GB2312"/>
          <w:sz w:val="32"/>
          <w:szCs w:val="32"/>
        </w:rPr>
        <w:t>年</w:t>
      </w:r>
      <w:r>
        <w:rPr>
          <w:rFonts w:ascii="仿宋_GB2312" w:cs="仿宋_GB2312"/>
          <w:sz w:val="32"/>
          <w:szCs w:val="32"/>
        </w:rPr>
        <w:t xml:space="preserve">   </w:t>
      </w:r>
      <w:r>
        <w:rPr>
          <w:rFonts w:hint="eastAsia" w:ascii="仿宋_GB2312" w:cs="仿宋_GB2312"/>
          <w:sz w:val="32"/>
          <w:szCs w:val="32"/>
        </w:rPr>
        <w:t>月</w:t>
      </w:r>
      <w:r>
        <w:rPr>
          <w:rFonts w:ascii="仿宋_GB2312" w:cs="仿宋_GB2312"/>
          <w:sz w:val="32"/>
          <w:szCs w:val="32"/>
        </w:rPr>
        <w:t xml:space="preserve">   </w:t>
      </w:r>
      <w:r>
        <w:rPr>
          <w:rFonts w:hint="eastAsia" w:ascii="仿宋_GB2312" w:cs="仿宋_GB2312"/>
          <w:sz w:val="32"/>
          <w:szCs w:val="32"/>
        </w:rPr>
        <w:t>日</w:t>
      </w:r>
    </w:p>
    <w:p>
      <w:pPr>
        <w:spacing w:line="580" w:lineRule="exact"/>
        <w:ind w:right="-204" w:rightChars="-73" w:firstLine="640" w:firstLineChars="200"/>
        <w:rPr>
          <w:rFonts w:ascii="仿宋_GB2312"/>
          <w:sz w:val="32"/>
          <w:szCs w:val="32"/>
        </w:rPr>
      </w:pPr>
    </w:p>
    <w:p>
      <w:pPr>
        <w:spacing w:line="580" w:lineRule="exact"/>
        <w:ind w:right="-204" w:rightChars="-73" w:firstLine="640" w:firstLineChars="200"/>
        <w:rPr>
          <w:rFonts w:ascii="仿宋_GB2312"/>
          <w:sz w:val="32"/>
          <w:szCs w:val="32"/>
        </w:rPr>
      </w:pPr>
    </w:p>
    <w:p>
      <w:pPr>
        <w:spacing w:line="580" w:lineRule="exact"/>
        <w:ind w:right="-204" w:rightChars="-73" w:firstLine="640" w:firstLineChars="200"/>
        <w:rPr>
          <w:rFonts w:ascii="仿宋_GB2312"/>
          <w:sz w:val="32"/>
          <w:szCs w:val="32"/>
        </w:rPr>
      </w:pPr>
    </w:p>
    <w:p>
      <w:pPr>
        <w:jc w:val="left"/>
      </w:pPr>
    </w:p>
    <w:sectPr>
      <w:footerReference r:id="rId3" w:type="default"/>
      <w:pgSz w:w="11907" w:h="16839"/>
      <w:pgMar w:top="1418" w:right="1474" w:bottom="1418" w:left="1588" w:header="851" w:footer="851" w:gutter="0"/>
      <w:pgNumType w:start="1"/>
      <w:cols w:space="720" w:num="1"/>
      <w:titlePg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  <w:sz w:val="21"/>
        <w:szCs w:val="21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</w:t>
    </w:r>
    <w:r>
      <w:rPr>
        <w:rStyle w:val="8"/>
        <w:sz w:val="21"/>
        <w:szCs w:val="21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4CC"/>
    <w:rsid w:val="00010F08"/>
    <w:rsid w:val="00030449"/>
    <w:rsid w:val="00055E95"/>
    <w:rsid w:val="000D35BE"/>
    <w:rsid w:val="00126E86"/>
    <w:rsid w:val="0014306A"/>
    <w:rsid w:val="00143AA3"/>
    <w:rsid w:val="00166CDE"/>
    <w:rsid w:val="0018243E"/>
    <w:rsid w:val="001B1FC7"/>
    <w:rsid w:val="001D66EB"/>
    <w:rsid w:val="00203750"/>
    <w:rsid w:val="00212DB6"/>
    <w:rsid w:val="00235DE8"/>
    <w:rsid w:val="00247C9A"/>
    <w:rsid w:val="0025284D"/>
    <w:rsid w:val="00277DC7"/>
    <w:rsid w:val="00285C79"/>
    <w:rsid w:val="002E2B8F"/>
    <w:rsid w:val="00314E6D"/>
    <w:rsid w:val="00321603"/>
    <w:rsid w:val="00323511"/>
    <w:rsid w:val="00325685"/>
    <w:rsid w:val="0034647E"/>
    <w:rsid w:val="0039655F"/>
    <w:rsid w:val="003B5A33"/>
    <w:rsid w:val="003B77AF"/>
    <w:rsid w:val="003F26A3"/>
    <w:rsid w:val="00456DDB"/>
    <w:rsid w:val="00467DF2"/>
    <w:rsid w:val="00477B85"/>
    <w:rsid w:val="004931F5"/>
    <w:rsid w:val="004D0CC4"/>
    <w:rsid w:val="004F296B"/>
    <w:rsid w:val="00537A78"/>
    <w:rsid w:val="00543080"/>
    <w:rsid w:val="00556BF9"/>
    <w:rsid w:val="005602C0"/>
    <w:rsid w:val="00582296"/>
    <w:rsid w:val="005963F5"/>
    <w:rsid w:val="005D2C37"/>
    <w:rsid w:val="00627742"/>
    <w:rsid w:val="006551CE"/>
    <w:rsid w:val="00667916"/>
    <w:rsid w:val="00674EA9"/>
    <w:rsid w:val="006C2748"/>
    <w:rsid w:val="006F5787"/>
    <w:rsid w:val="006F7892"/>
    <w:rsid w:val="007333A2"/>
    <w:rsid w:val="0075460C"/>
    <w:rsid w:val="00767B8B"/>
    <w:rsid w:val="007C74AD"/>
    <w:rsid w:val="008504CC"/>
    <w:rsid w:val="00876A71"/>
    <w:rsid w:val="00876D69"/>
    <w:rsid w:val="00895F1C"/>
    <w:rsid w:val="008B4917"/>
    <w:rsid w:val="008C2DCD"/>
    <w:rsid w:val="00904ED6"/>
    <w:rsid w:val="00910C1E"/>
    <w:rsid w:val="009179EA"/>
    <w:rsid w:val="00941024"/>
    <w:rsid w:val="00954B35"/>
    <w:rsid w:val="00991C45"/>
    <w:rsid w:val="009A5B25"/>
    <w:rsid w:val="009E1274"/>
    <w:rsid w:val="009E7E56"/>
    <w:rsid w:val="009F765F"/>
    <w:rsid w:val="00A175B0"/>
    <w:rsid w:val="00A21605"/>
    <w:rsid w:val="00A30534"/>
    <w:rsid w:val="00A378B1"/>
    <w:rsid w:val="00A40E3B"/>
    <w:rsid w:val="00A459D1"/>
    <w:rsid w:val="00B06959"/>
    <w:rsid w:val="00B113D7"/>
    <w:rsid w:val="00B307A7"/>
    <w:rsid w:val="00B77E43"/>
    <w:rsid w:val="00BA3198"/>
    <w:rsid w:val="00C07452"/>
    <w:rsid w:val="00C863D8"/>
    <w:rsid w:val="00C873F9"/>
    <w:rsid w:val="00C97FF5"/>
    <w:rsid w:val="00CA0B70"/>
    <w:rsid w:val="00D33385"/>
    <w:rsid w:val="00D35FD6"/>
    <w:rsid w:val="00D4175F"/>
    <w:rsid w:val="00D423C9"/>
    <w:rsid w:val="00D6507D"/>
    <w:rsid w:val="00D700D5"/>
    <w:rsid w:val="00D71210"/>
    <w:rsid w:val="00D74A22"/>
    <w:rsid w:val="00DB330D"/>
    <w:rsid w:val="00DC1369"/>
    <w:rsid w:val="00DD42C5"/>
    <w:rsid w:val="00E04FDE"/>
    <w:rsid w:val="00E064F8"/>
    <w:rsid w:val="00E41CA0"/>
    <w:rsid w:val="00E433DA"/>
    <w:rsid w:val="00E57FEE"/>
    <w:rsid w:val="00F27F36"/>
    <w:rsid w:val="00F37B6D"/>
    <w:rsid w:val="00F542E7"/>
    <w:rsid w:val="00F574E7"/>
    <w:rsid w:val="00F71D4D"/>
    <w:rsid w:val="00F85DD2"/>
    <w:rsid w:val="00F922EB"/>
    <w:rsid w:val="00FD34DB"/>
    <w:rsid w:val="00FD6F41"/>
    <w:rsid w:val="3AA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after="24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</w:style>
  <w:style w:type="character" w:styleId="9">
    <w:name w:val="Hyperlink"/>
    <w:basedOn w:val="7"/>
    <w:uiPriority w:val="99"/>
    <w:rPr>
      <w:color w:val="0000FF"/>
      <w:u w:val="single"/>
    </w:rPr>
  </w:style>
  <w:style w:type="character" w:customStyle="1" w:styleId="10">
    <w:name w:val="Footer Char"/>
    <w:basedOn w:val="7"/>
    <w:link w:val="3"/>
    <w:semiHidden/>
    <w:uiPriority w:val="99"/>
    <w:rPr>
      <w:rFonts w:eastAsia="仿宋_GB2312"/>
      <w:sz w:val="18"/>
      <w:szCs w:val="18"/>
    </w:rPr>
  </w:style>
  <w:style w:type="character" w:customStyle="1" w:styleId="11">
    <w:name w:val="Header Char"/>
    <w:basedOn w:val="7"/>
    <w:link w:val="4"/>
    <w:semiHidden/>
    <w:uiPriority w:val="99"/>
    <w:rPr>
      <w:rFonts w:eastAsia="仿宋_GB2312"/>
      <w:sz w:val="18"/>
      <w:szCs w:val="18"/>
    </w:rPr>
  </w:style>
  <w:style w:type="paragraph" w:customStyle="1" w:styleId="12">
    <w:name w:val="Char Char Char Char"/>
    <w:basedOn w:val="1"/>
    <w:uiPriority w:val="99"/>
    <w:rPr>
      <w:rFonts w:ascii="Tahoma" w:hAnsi="Tahoma" w:cs="Tahoma"/>
      <w:sz w:val="24"/>
      <w:szCs w:val="24"/>
    </w:rPr>
  </w:style>
  <w:style w:type="character" w:customStyle="1" w:styleId="13">
    <w:name w:val="Balloon Text Char"/>
    <w:basedOn w:val="7"/>
    <w:link w:val="2"/>
    <w:semiHidden/>
    <w:uiPriority w:val="99"/>
    <w:rPr>
      <w:rFonts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38</Words>
  <Characters>219</Characters>
  <Lines>0</Lines>
  <Paragraphs>0</Paragraphs>
  <TotalTime>8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2018-07-26T04:01:00Z</dcterms:created>
  <dc:creator>nobody</dc:creator>
  <cp:lastModifiedBy>刘丽</cp:lastModifiedBy>
  <cp:lastPrinted>2019-07-17T08:03:00Z</cp:lastPrinted>
  <dcterms:modified xsi:type="dcterms:W3CDTF">2019-07-23T09:51:38Z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