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贵港市覃塘区人民检察院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招聘检察辅助人员登记表</w:t>
      </w:r>
    </w:p>
    <w:tbl>
      <w:tblPr>
        <w:tblStyle w:val="5"/>
        <w:tblW w:w="976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"/>
        <w:gridCol w:w="1585"/>
        <w:gridCol w:w="1120"/>
        <w:gridCol w:w="908"/>
        <w:gridCol w:w="852"/>
        <w:gridCol w:w="108"/>
        <w:gridCol w:w="133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8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2400" w:type="dxa"/>
            <w:vMerge w:val="restart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58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文化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程度</w:t>
            </w:r>
          </w:p>
        </w:tc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2400" w:type="dxa"/>
            <w:vMerge w:val="continue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58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2400" w:type="dxa"/>
            <w:vMerge w:val="continue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现住地址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毕业学校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技能证书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440" w:type="dxa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8320" w:type="dxa"/>
            <w:gridSpan w:val="8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奖惩情况</w:t>
            </w: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8320" w:type="dxa"/>
            <w:gridSpan w:val="8"/>
            <w:vAlign w:val="center"/>
          </w:tcPr>
          <w:p>
            <w:pPr>
              <w:ind w:firstLine="600" w:firstLineChars="200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F0"/>
    <w:rsid w:val="0013515F"/>
    <w:rsid w:val="006408F0"/>
    <w:rsid w:val="462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Tahoma" w:hAnsi="Tahoma"/>
      <w:color w:val="000000"/>
      <w:sz w:val="24"/>
      <w:szCs w:val="20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2019-07-18T08:25:00Z</dcterms:created>
  <dc:creator>Windows 用户</dc:creator>
  <cp:lastModifiedBy>张翠</cp:lastModifiedBy>
  <dcterms:modified xsi:type="dcterms:W3CDTF">2019-07-18T09:43:54Z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