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  <w:jc w:val="left"/>
      </w:pPr>
      <w:r>
        <w:rPr>
          <w:rFonts w:ascii="微软雅黑" w:hAnsi="微软雅黑" w:eastAsia="微软雅黑" w:cs="微软雅黑"/>
          <w:color w:val="333333"/>
          <w:sz w:val="17"/>
          <w:szCs w:val="17"/>
          <w:shd w:val="clear" w:fill="FFFFFF"/>
        </w:rPr>
        <w:t>广西壮族自治区申请认定教师资</w:t>
      </w:r>
      <w:bookmarkStart w:id="0" w:name="_GoBack"/>
      <w:bookmarkEnd w:id="0"/>
      <w:r>
        <w:rPr>
          <w:rFonts w:ascii="微软雅黑" w:hAnsi="微软雅黑" w:eastAsia="微软雅黑" w:cs="微软雅黑"/>
          <w:color w:val="333333"/>
          <w:sz w:val="17"/>
          <w:szCs w:val="17"/>
          <w:shd w:val="clear" w:fill="FFFFFF"/>
        </w:rPr>
        <w:t>格人员体检表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sz w:val="17"/>
          <w:szCs w:val="17"/>
          <w:shd w:val="clear" w:fill="FFFFFF"/>
        </w:rPr>
        <w:t>编号：</w:t>
      </w:r>
    </w:p>
    <w:tbl>
      <w:tblPr>
        <w:tblW w:w="7967" w:type="dxa"/>
        <w:jc w:val="center"/>
        <w:tblCellSpacing w:w="15" w:type="dxa"/>
        <w:tblInd w:w="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200"/>
        <w:gridCol w:w="30"/>
        <w:gridCol w:w="81"/>
        <w:gridCol w:w="120"/>
        <w:gridCol w:w="302"/>
        <w:gridCol w:w="205"/>
        <w:gridCol w:w="84"/>
        <w:gridCol w:w="48"/>
        <w:gridCol w:w="247"/>
        <w:gridCol w:w="190"/>
        <w:gridCol w:w="30"/>
        <w:gridCol w:w="30"/>
        <w:gridCol w:w="171"/>
        <w:gridCol w:w="201"/>
        <w:gridCol w:w="33"/>
        <w:gridCol w:w="30"/>
        <w:gridCol w:w="30"/>
        <w:gridCol w:w="140"/>
        <w:gridCol w:w="31"/>
        <w:gridCol w:w="33"/>
        <w:gridCol w:w="30"/>
        <w:gridCol w:w="171"/>
        <w:gridCol w:w="44"/>
        <w:gridCol w:w="84"/>
        <w:gridCol w:w="381"/>
        <w:gridCol w:w="45"/>
        <w:gridCol w:w="79"/>
        <w:gridCol w:w="41"/>
        <w:gridCol w:w="83"/>
        <w:gridCol w:w="41"/>
        <w:gridCol w:w="83"/>
        <w:gridCol w:w="41"/>
        <w:gridCol w:w="83"/>
        <w:gridCol w:w="41"/>
        <w:gridCol w:w="83"/>
        <w:gridCol w:w="124"/>
        <w:gridCol w:w="63"/>
        <w:gridCol w:w="61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5"/>
        <w:gridCol w:w="59"/>
        <w:gridCol w:w="67"/>
        <w:gridCol w:w="58"/>
        <w:gridCol w:w="68"/>
        <w:gridCol w:w="58"/>
        <w:gridCol w:w="68"/>
        <w:gridCol w:w="58"/>
        <w:gridCol w:w="68"/>
        <w:gridCol w:w="58"/>
        <w:gridCol w:w="68"/>
        <w:gridCol w:w="58"/>
        <w:gridCol w:w="68"/>
        <w:gridCol w:w="58"/>
        <w:gridCol w:w="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15" w:type="dxa"/>
          <w:jc w:val="center"/>
        </w:trPr>
        <w:tc>
          <w:tcPr>
            <w:tcW w:w="1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姓名</w:t>
            </w:r>
          </w:p>
        </w:tc>
        <w:tc>
          <w:tcPr>
            <w:tcW w:w="703" w:type="dxa"/>
            <w:gridSpan w:val="5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性别</w:t>
            </w:r>
          </w:p>
        </w:tc>
        <w:tc>
          <w:tcPr>
            <w:tcW w:w="569" w:type="dxa"/>
            <w:gridSpan w:val="5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年龄</w:t>
            </w:r>
          </w:p>
        </w:tc>
        <w:tc>
          <w:tcPr>
            <w:tcW w:w="20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7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婚否</w:t>
            </w:r>
          </w:p>
        </w:tc>
        <w:tc>
          <w:tcPr>
            <w:tcW w:w="3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民族</w:t>
            </w:r>
          </w:p>
        </w:tc>
        <w:tc>
          <w:tcPr>
            <w:tcW w:w="14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48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小2寸正面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免冠相片</w:t>
            </w:r>
          </w:p>
        </w:tc>
        <w:tc>
          <w:tcPr>
            <w:tcW w:w="90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文化程度</w:t>
            </w:r>
          </w:p>
        </w:tc>
        <w:tc>
          <w:tcPr>
            <w:tcW w:w="703" w:type="dxa"/>
            <w:gridSpan w:val="5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07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 xml:space="preserve">职业 </w:t>
            </w:r>
          </w:p>
        </w:tc>
        <w:tc>
          <w:tcPr>
            <w:tcW w:w="638" w:type="dxa"/>
            <w:gridSpan w:val="5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43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申请教师资格种类</w:t>
            </w:r>
          </w:p>
        </w:tc>
        <w:tc>
          <w:tcPr>
            <w:tcW w:w="332" w:type="dxa"/>
            <w:gridSpan w:val="5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475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或住址</w:t>
            </w:r>
          </w:p>
        </w:tc>
        <w:tc>
          <w:tcPr>
            <w:tcW w:w="1477" w:type="dxa"/>
            <w:gridSpan w:val="10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43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电话</w:t>
            </w:r>
          </w:p>
        </w:tc>
        <w:tc>
          <w:tcPr>
            <w:tcW w:w="563" w:type="dxa"/>
            <w:gridSpan w:val="9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475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既往病史</w:t>
            </w:r>
          </w:p>
        </w:tc>
        <w:tc>
          <w:tcPr>
            <w:tcW w:w="2451" w:type="dxa"/>
            <w:gridSpan w:val="23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54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475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科</w:t>
            </w:r>
          </w:p>
        </w:tc>
        <w:tc>
          <w:tcPr>
            <w:tcW w:w="17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眼</w:t>
            </w:r>
          </w:p>
        </w:tc>
        <w:tc>
          <w:tcPr>
            <w:tcW w:w="201" w:type="dxa"/>
            <w:gridSpan w:val="3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视力</w:t>
            </w:r>
          </w:p>
        </w:tc>
        <w:tc>
          <w:tcPr>
            <w:tcW w:w="56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右</w:t>
            </w:r>
          </w:p>
        </w:tc>
        <w:tc>
          <w:tcPr>
            <w:tcW w:w="515" w:type="dxa"/>
            <w:gridSpan w:val="5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矫正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视力</w:t>
            </w:r>
          </w:p>
        </w:tc>
        <w:tc>
          <w:tcPr>
            <w:tcW w:w="43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右</w:t>
            </w:r>
          </w:p>
        </w:tc>
        <w:tc>
          <w:tcPr>
            <w:tcW w:w="204" w:type="dxa"/>
            <w:gridSpan w:val="4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力</w:t>
            </w:r>
          </w:p>
        </w:tc>
        <w:tc>
          <w:tcPr>
            <w:tcW w:w="269" w:type="dxa"/>
            <w:gridSpan w:val="3"/>
            <w:vMerge w:val="restart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restart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医师：</w:t>
            </w: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7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01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56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左</w:t>
            </w:r>
          </w:p>
        </w:tc>
        <w:tc>
          <w:tcPr>
            <w:tcW w:w="515" w:type="dxa"/>
            <w:gridSpan w:val="5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43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左</w:t>
            </w:r>
          </w:p>
        </w:tc>
        <w:tc>
          <w:tcPr>
            <w:tcW w:w="204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69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7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792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其  他</w:t>
            </w:r>
          </w:p>
        </w:tc>
        <w:tc>
          <w:tcPr>
            <w:tcW w:w="1513" w:type="dxa"/>
            <w:gridSpan w:val="17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耳</w:t>
            </w:r>
          </w:p>
        </w:tc>
        <w:tc>
          <w:tcPr>
            <w:tcW w:w="171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听力</w:t>
            </w:r>
          </w:p>
        </w:tc>
        <w:tc>
          <w:tcPr>
            <w:tcW w:w="1106" w:type="dxa"/>
            <w:gridSpan w:val="8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右           公尺</w:t>
            </w:r>
          </w:p>
        </w:tc>
        <w:tc>
          <w:tcPr>
            <w:tcW w:w="405" w:type="dxa"/>
            <w:gridSpan w:val="4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疾</w:t>
            </w:r>
          </w:p>
        </w:tc>
        <w:tc>
          <w:tcPr>
            <w:tcW w:w="533" w:type="dxa"/>
            <w:gridSpan w:val="8"/>
            <w:vMerge w:val="restart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restart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医师：</w:t>
            </w: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106" w:type="dxa"/>
            <w:gridSpan w:val="8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左           公尺</w:t>
            </w:r>
          </w:p>
        </w:tc>
        <w:tc>
          <w:tcPr>
            <w:tcW w:w="405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533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鼻</w:t>
            </w:r>
          </w:p>
        </w:tc>
        <w:tc>
          <w:tcPr>
            <w:tcW w:w="1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嗅觉</w:t>
            </w:r>
          </w:p>
        </w:tc>
        <w:tc>
          <w:tcPr>
            <w:tcW w:w="1106" w:type="dxa"/>
            <w:gridSpan w:val="8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40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疾</w:t>
            </w:r>
          </w:p>
        </w:tc>
        <w:tc>
          <w:tcPr>
            <w:tcW w:w="533" w:type="dxa"/>
            <w:gridSpan w:val="8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咽喉</w:t>
            </w:r>
          </w:p>
        </w:tc>
        <w:tc>
          <w:tcPr>
            <w:tcW w:w="1337" w:type="dxa"/>
            <w:gridSpan w:val="11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40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语言</w:t>
            </w:r>
          </w:p>
        </w:tc>
        <w:tc>
          <w:tcPr>
            <w:tcW w:w="533" w:type="dxa"/>
            <w:gridSpan w:val="8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口腔</w:t>
            </w:r>
          </w:p>
        </w:tc>
        <w:tc>
          <w:tcPr>
            <w:tcW w:w="1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唇腭</w:t>
            </w:r>
          </w:p>
        </w:tc>
        <w:tc>
          <w:tcPr>
            <w:tcW w:w="1106" w:type="dxa"/>
            <w:gridSpan w:val="8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405" w:type="dxa"/>
            <w:gridSpan w:val="4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 xml:space="preserve">齿 </w:t>
            </w:r>
          </w:p>
        </w:tc>
        <w:tc>
          <w:tcPr>
            <w:tcW w:w="533" w:type="dxa"/>
            <w:gridSpan w:val="8"/>
            <w:vMerge w:val="restart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restart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医师：</w:t>
            </w: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吃</w:t>
            </w:r>
          </w:p>
        </w:tc>
        <w:tc>
          <w:tcPr>
            <w:tcW w:w="1106" w:type="dxa"/>
            <w:gridSpan w:val="8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405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533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科</w:t>
            </w:r>
          </w:p>
        </w:tc>
        <w:tc>
          <w:tcPr>
            <w:tcW w:w="28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身长</w:t>
            </w:r>
          </w:p>
        </w:tc>
        <w:tc>
          <w:tcPr>
            <w:tcW w:w="1226" w:type="dxa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公分</w:t>
            </w:r>
          </w:p>
        </w:tc>
        <w:tc>
          <w:tcPr>
            <w:tcW w:w="40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胸廓</w:t>
            </w:r>
          </w:p>
        </w:tc>
        <w:tc>
          <w:tcPr>
            <w:tcW w:w="533" w:type="dxa"/>
            <w:gridSpan w:val="8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restart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医师：</w:t>
            </w: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8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体重</w:t>
            </w:r>
          </w:p>
        </w:tc>
        <w:tc>
          <w:tcPr>
            <w:tcW w:w="1226" w:type="dxa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公斤</w:t>
            </w:r>
          </w:p>
        </w:tc>
        <w:tc>
          <w:tcPr>
            <w:tcW w:w="40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脊柱</w:t>
            </w:r>
          </w:p>
        </w:tc>
        <w:tc>
          <w:tcPr>
            <w:tcW w:w="533" w:type="dxa"/>
            <w:gridSpan w:val="8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8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淋巴</w:t>
            </w:r>
          </w:p>
        </w:tc>
        <w:tc>
          <w:tcPr>
            <w:tcW w:w="1226" w:type="dxa"/>
            <w:gridSpan w:val="9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40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甲状腺</w:t>
            </w:r>
          </w:p>
        </w:tc>
        <w:tc>
          <w:tcPr>
            <w:tcW w:w="533" w:type="dxa"/>
            <w:gridSpan w:val="8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8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四肢</w:t>
            </w:r>
          </w:p>
        </w:tc>
        <w:tc>
          <w:tcPr>
            <w:tcW w:w="1226" w:type="dxa"/>
            <w:gridSpan w:val="9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40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关节</w:t>
            </w:r>
          </w:p>
        </w:tc>
        <w:tc>
          <w:tcPr>
            <w:tcW w:w="533" w:type="dxa"/>
            <w:gridSpan w:val="8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8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面部</w:t>
            </w:r>
          </w:p>
        </w:tc>
        <w:tc>
          <w:tcPr>
            <w:tcW w:w="2224" w:type="dxa"/>
            <w:gridSpan w:val="21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科</w:t>
            </w:r>
          </w:p>
        </w:tc>
        <w:tc>
          <w:tcPr>
            <w:tcW w:w="703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血压</w:t>
            </w:r>
          </w:p>
        </w:tc>
        <w:tc>
          <w:tcPr>
            <w:tcW w:w="1802" w:type="dxa"/>
            <w:gridSpan w:val="1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/kpn</w:t>
            </w:r>
          </w:p>
        </w:tc>
        <w:tc>
          <w:tcPr>
            <w:tcW w:w="351" w:type="dxa"/>
            <w:vMerge w:val="restart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医师：</w:t>
            </w: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703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肺及呼吸道</w:t>
            </w:r>
          </w:p>
        </w:tc>
        <w:tc>
          <w:tcPr>
            <w:tcW w:w="1802" w:type="dxa"/>
            <w:gridSpan w:val="19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703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心血管</w:t>
            </w:r>
          </w:p>
        </w:tc>
        <w:tc>
          <w:tcPr>
            <w:tcW w:w="1802" w:type="dxa"/>
            <w:gridSpan w:val="19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703" w:type="dxa"/>
            <w:gridSpan w:val="5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腹部器官</w:t>
            </w:r>
          </w:p>
        </w:tc>
        <w:tc>
          <w:tcPr>
            <w:tcW w:w="975" w:type="dxa"/>
            <w:gridSpan w:val="8"/>
            <w:vMerge w:val="restart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肝</w:t>
            </w:r>
          </w:p>
        </w:tc>
        <w:tc>
          <w:tcPr>
            <w:tcW w:w="596" w:type="dxa"/>
            <w:gridSpan w:val="10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703" w:type="dxa"/>
            <w:gridSpan w:val="5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75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脾</w:t>
            </w:r>
          </w:p>
        </w:tc>
        <w:tc>
          <w:tcPr>
            <w:tcW w:w="596" w:type="dxa"/>
            <w:gridSpan w:val="10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703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神经及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精 神</w:t>
            </w:r>
          </w:p>
        </w:tc>
        <w:tc>
          <w:tcPr>
            <w:tcW w:w="1802" w:type="dxa"/>
            <w:gridSpan w:val="19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51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胸部X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线透视</w:t>
            </w:r>
          </w:p>
        </w:tc>
        <w:tc>
          <w:tcPr>
            <w:tcW w:w="2451" w:type="dxa"/>
            <w:gridSpan w:val="23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43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医师：</w:t>
            </w: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化验检查</w:t>
            </w:r>
          </w:p>
        </w:tc>
        <w:tc>
          <w:tcPr>
            <w:tcW w:w="1287" w:type="dxa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肝功能（ALT、AST）</w:t>
            </w:r>
          </w:p>
        </w:tc>
        <w:tc>
          <w:tcPr>
            <w:tcW w:w="1599" w:type="dxa"/>
            <w:gridSpan w:val="16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9" w:type="dxa"/>
          <w:tblCellSpacing w:w="15" w:type="dxa"/>
          <w:jc w:val="center"/>
        </w:trPr>
        <w:tc>
          <w:tcPr>
            <w:tcW w:w="1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论</w:t>
            </w:r>
          </w:p>
        </w:tc>
        <w:tc>
          <w:tcPr>
            <w:tcW w:w="2916" w:type="dxa"/>
            <w:gridSpan w:val="25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负责医师：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年月日（单位盖章）</w:t>
            </w: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1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sz w:val="17"/>
          <w:szCs w:val="17"/>
          <w:shd w:val="clear" w:fill="FFFFFF"/>
        </w:rPr>
        <w:t>注：用A4纸双面打印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80FD7"/>
    <w:rsid w:val="65880F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2019-05-08T01:21:00Z</dcterms:created>
  <dc:creator>ASUS</dc:creator>
  <cp:lastModifiedBy>ASUS</cp:lastModifiedBy>
  <dcterms:modified xsi:type="dcterms:W3CDTF">2019-05-08T01:22:30Z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