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31" w:rsidRDefault="00703231" w:rsidP="00703231">
      <w:pPr>
        <w:widowControl/>
        <w:spacing w:line="340" w:lineRule="atLeast"/>
        <w:jc w:val="left"/>
        <w:outlineLvl w:val="2"/>
        <w:rPr>
          <w:rFonts w:ascii="黑体" w:eastAsia="黑体" w:hAnsi="黑体" w:cs="黑体"/>
          <w:sz w:val="32"/>
          <w:szCs w:val="32"/>
        </w:rPr>
      </w:pPr>
      <w:r>
        <w:rPr>
          <w:rFonts w:ascii="黑体" w:eastAsia="黑体" w:hAnsi="黑体" w:cs="黑体" w:hint="eastAsia"/>
          <w:sz w:val="32"/>
          <w:szCs w:val="32"/>
        </w:rPr>
        <w:t>附件3</w:t>
      </w:r>
    </w:p>
    <w:p w:rsidR="00703231" w:rsidRDefault="00703231" w:rsidP="00703231">
      <w:pPr>
        <w:widowControl/>
        <w:spacing w:line="340" w:lineRule="atLeast"/>
        <w:jc w:val="left"/>
        <w:outlineLvl w:val="2"/>
        <w:rPr>
          <w:rFonts w:ascii="仿宋_GB2312" w:eastAsia="仿宋_GB2312" w:hAnsi="仿宋_GB2312" w:cs="仿宋_GB2312"/>
          <w:sz w:val="32"/>
          <w:szCs w:val="32"/>
        </w:rPr>
      </w:pPr>
    </w:p>
    <w:p w:rsidR="00703231" w:rsidRDefault="00703231" w:rsidP="0070323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2019年春季教师资格认定条件与申请流程</w:t>
      </w:r>
    </w:p>
    <w:p w:rsidR="00703231" w:rsidRDefault="00703231" w:rsidP="0070323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相关政策问答</w:t>
      </w:r>
    </w:p>
    <w:p w:rsidR="00703231" w:rsidRDefault="00703231" w:rsidP="00703231">
      <w:pPr>
        <w:spacing w:line="560" w:lineRule="exact"/>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1.教师资格申请认定有年龄限制吗?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2.在本市高校就读的全日制普通高等院校外省市生源在读学生(专、本科、研究生)户籍未迁至本市，可以在本市参加教师资格申请认定吗?需要办理南宁市居住证吗?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可以在本市参加认定，不需要办理南宁市居住证，但只能在毕业前最后一个学期(每年春季)参加认定。毕业后需要在本市认定的，必须办理南宁市居住证或取得南宁市户籍。</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3.对于以居住</w:t>
      </w:r>
      <w:proofErr w:type="gramStart"/>
      <w:r>
        <w:rPr>
          <w:rFonts w:ascii="仿宋_GB2312" w:eastAsia="仿宋_GB2312" w:hAnsi="仿宋_GB2312" w:cs="仿宋_GB2312" w:hint="eastAsia"/>
          <w:b/>
          <w:bCs/>
          <w:sz w:val="32"/>
          <w:szCs w:val="32"/>
        </w:rPr>
        <w:t>证方式</w:t>
      </w:r>
      <w:proofErr w:type="gramEnd"/>
      <w:r>
        <w:rPr>
          <w:rFonts w:ascii="仿宋_GB2312" w:eastAsia="仿宋_GB2312" w:hAnsi="仿宋_GB2312" w:cs="仿宋_GB2312" w:hint="eastAsia"/>
          <w:b/>
          <w:bCs/>
          <w:sz w:val="32"/>
          <w:szCs w:val="32"/>
        </w:rPr>
        <w:t>申请认定的，流动人口居住（登记）证明可以申请认定吗?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只要居住证在有效期内都可以申请教师资格认定。流动人口居住（登记）证明不可以申请教师资格认定。</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4.在其他省市参加教师</w:t>
      </w:r>
      <w:proofErr w:type="gramStart"/>
      <w:r>
        <w:rPr>
          <w:rFonts w:ascii="仿宋_GB2312" w:eastAsia="仿宋_GB2312" w:hAnsi="仿宋_GB2312" w:cs="仿宋_GB2312" w:hint="eastAsia"/>
          <w:b/>
          <w:bCs/>
          <w:sz w:val="32"/>
          <w:szCs w:val="32"/>
        </w:rPr>
        <w:t>资格国考</w:t>
      </w:r>
      <w:proofErr w:type="gramEnd"/>
      <w:r>
        <w:rPr>
          <w:rFonts w:ascii="仿宋_GB2312" w:eastAsia="仿宋_GB2312" w:hAnsi="仿宋_GB2312" w:cs="仿宋_GB2312" w:hint="eastAsia"/>
          <w:b/>
          <w:bCs/>
          <w:sz w:val="32"/>
          <w:szCs w:val="32"/>
        </w:rPr>
        <w:t>合格，已</w:t>
      </w:r>
      <w:proofErr w:type="gramStart"/>
      <w:r>
        <w:rPr>
          <w:rFonts w:ascii="仿宋_GB2312" w:eastAsia="仿宋_GB2312" w:hAnsi="仿宋_GB2312" w:cs="仿宋_GB2312" w:hint="eastAsia"/>
          <w:b/>
          <w:bCs/>
          <w:sz w:val="32"/>
          <w:szCs w:val="32"/>
        </w:rPr>
        <w:t>取得国考</w:t>
      </w:r>
      <w:proofErr w:type="gramEnd"/>
      <w:r>
        <w:rPr>
          <w:rFonts w:ascii="仿宋_GB2312" w:eastAsia="仿宋_GB2312" w:hAnsi="仿宋_GB2312" w:cs="仿宋_GB2312" w:hint="eastAsia"/>
          <w:b/>
          <w:bCs/>
          <w:sz w:val="32"/>
          <w:szCs w:val="32"/>
        </w:rPr>
        <w:t>合格证明，可以在本市参加教师资格申请认定吗?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申请人在其他省市已</w:t>
      </w:r>
      <w:proofErr w:type="gramStart"/>
      <w:r>
        <w:rPr>
          <w:rFonts w:ascii="仿宋_GB2312" w:eastAsia="仿宋_GB2312" w:hAnsi="仿宋_GB2312" w:cs="仿宋_GB2312" w:hint="eastAsia"/>
          <w:sz w:val="32"/>
          <w:szCs w:val="32"/>
        </w:rPr>
        <w:t>取得国考</w:t>
      </w:r>
      <w:proofErr w:type="gramEnd"/>
      <w:r>
        <w:rPr>
          <w:rFonts w:ascii="仿宋_GB2312" w:eastAsia="仿宋_GB2312" w:hAnsi="仿宋_GB2312" w:cs="仿宋_GB2312" w:hint="eastAsia"/>
          <w:sz w:val="32"/>
          <w:szCs w:val="32"/>
        </w:rPr>
        <w:t>合格证明，并符合本市教师资格申请认定对象范围和认定条件的，可以参加本市认定。</w:t>
      </w:r>
      <w:r>
        <w:rPr>
          <w:rFonts w:ascii="仿宋_GB2312" w:eastAsia="仿宋_GB2312" w:hAnsi="仿宋_GB2312" w:cs="仿宋_GB2312" w:hint="eastAsia"/>
          <w:sz w:val="32"/>
          <w:szCs w:val="32"/>
        </w:rPr>
        <w:lastRenderedPageBreak/>
        <w:t>申请人在其他省市取得省级教师资格考试合格证明的，仅限在当地申请认定，不得在本市申请认定。</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5.教师资格体检需要收费吗?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体检费用由体检医院根据物价部门核定的标准收取。</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7.教师资格体检需要空腹吗?必须要在指定体检医院吗?复检时可以更换医院吗?</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须空腹，提前一天注意饮食清淡。体检需要在指定医院体检中心进行。体检各项检查内容，要求在指定的医院体检中心进行，不得自行前往门诊、急诊或者其他医院进行检查。如果体检不合格，且未在规定时间内</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医嘱复查，视为放弃体检，体检结果为不合格。复查必须是初检的体检医院，申请人不得自行更换体检医院。体检结果为不合格的，申请人不得再次更换医院进行体检。体检相关情况由体检医院负责解释。</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8.如果申请人体检时已怀孕，如何进行X光胸片检查?</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(1)未怀孕的，必须做胸片检查。</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(2)已怀孕的，孕早期必须当场验孕，自带怀孕证明不予认可，孕中、孕后期明显</w:t>
      </w:r>
      <w:proofErr w:type="gramStart"/>
      <w:r>
        <w:rPr>
          <w:rFonts w:ascii="仿宋_GB2312" w:eastAsia="仿宋_GB2312" w:hAnsi="仿宋_GB2312" w:cs="仿宋_GB2312" w:hint="eastAsia"/>
          <w:sz w:val="32"/>
          <w:szCs w:val="32"/>
        </w:rPr>
        <w:t>显</w:t>
      </w:r>
      <w:proofErr w:type="gramEnd"/>
      <w:r>
        <w:rPr>
          <w:rFonts w:ascii="仿宋_GB2312" w:eastAsia="仿宋_GB2312" w:hAnsi="仿宋_GB2312" w:cs="仿宋_GB2312" w:hint="eastAsia"/>
          <w:sz w:val="32"/>
          <w:szCs w:val="32"/>
        </w:rPr>
        <w:t>怀的，医院会酌情验孕。体检医院当场确认怀孕的，可免检胸片。</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(3)疑似怀孕的，必须在医院当场验孕，体检医院当场确认怀孕的，可免检胸片。</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(4)备孕、哺乳期一律</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免检胸片。</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9.对于港澳台、外籍人士申请教师资格，如何办理?</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港澳台居民申请参加中小学教师资格考试、认定中小学教师资格的有效证件为港澳台居民居住证或港澳居民来往内地通行证或五年有效期台湾居民来往大陆通行证，其余认定条件同公告中规定。</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目前未开放外国国籍人士申请认定教师资格。</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10.对于各类证书遗失的，如何办理?</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(1)身份证遗失的，需要提供派出所办理的临时身份证;</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(2)普通话证书遗失的，仅限广西语言文字水平测试中心开具的遗失证明有效,成绩单无效;</w:t>
      </w:r>
    </w:p>
    <w:p w:rsidR="00703231" w:rsidRDefault="00703231" w:rsidP="0070323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(3)毕业证书遗失的，需要同时</w:t>
      </w:r>
      <w:proofErr w:type="gramStart"/>
      <w:r>
        <w:rPr>
          <w:rFonts w:ascii="仿宋_GB2312" w:eastAsia="仿宋_GB2312" w:hAnsi="仿宋_GB2312" w:cs="仿宋_GB2312" w:hint="eastAsia"/>
          <w:sz w:val="32"/>
          <w:szCs w:val="32"/>
        </w:rPr>
        <w:t>提供学信网</w:t>
      </w:r>
      <w:proofErr w:type="gramEnd"/>
      <w:r>
        <w:rPr>
          <w:rFonts w:ascii="仿宋_GB2312" w:eastAsia="仿宋_GB2312" w:hAnsi="仿宋_GB2312" w:cs="仿宋_GB2312" w:hint="eastAsia"/>
          <w:sz w:val="32"/>
          <w:szCs w:val="32"/>
        </w:rPr>
        <w:t>出具的带有</w:t>
      </w:r>
      <w:proofErr w:type="gramStart"/>
      <w:r>
        <w:rPr>
          <w:rFonts w:ascii="仿宋_GB2312" w:eastAsia="仿宋_GB2312" w:hAnsi="仿宋_GB2312" w:cs="仿宋_GB2312" w:hint="eastAsia"/>
          <w:sz w:val="32"/>
          <w:szCs w:val="32"/>
        </w:rPr>
        <w:t>二维码的</w:t>
      </w:r>
      <w:proofErr w:type="gramEnd"/>
      <w:r>
        <w:rPr>
          <w:rFonts w:ascii="仿宋_GB2312" w:eastAsia="仿宋_GB2312" w:hAnsi="仿宋_GB2312" w:cs="仿宋_GB2312" w:hint="eastAsia"/>
          <w:sz w:val="32"/>
          <w:szCs w:val="32"/>
        </w:rPr>
        <w:t>“教育部学历证书电子注册备案表”( 如无法提供“教育部学历证书电子注册备案表”，则需提供由全国高等学校学生信息咨询与就业指导中心出具“中国高等教育学历认证报告” 原件及复印件和原毕业学校开具的《毕业证明书》。</w:t>
      </w: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 登录时提示账号密码错误，但使用“忘记密码”功能重置密码时提示注册账号信息不一致怎么办？</w:t>
      </w:r>
    </w:p>
    <w:p w:rsidR="00703231" w:rsidRDefault="00703231" w:rsidP="007032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在进行密码重置时请仔细检查填写的身份证号码、姓名是否与注册时一致，尤其是姓名信息。如上述操作仍无法解决问题，请拨打中国教师资格网咨询电话（010-58800171）</w:t>
      </w:r>
      <w:r>
        <w:rPr>
          <w:rFonts w:ascii="仿宋_GB2312" w:eastAsia="仿宋_GB2312" w:hAnsi="仿宋_GB2312" w:cs="仿宋_GB2312" w:hint="eastAsia"/>
          <w:sz w:val="32"/>
          <w:szCs w:val="32"/>
        </w:rPr>
        <w:lastRenderedPageBreak/>
        <w:t>进行人工处理。</w:t>
      </w:r>
    </w:p>
    <w:p w:rsidR="00703231" w:rsidRDefault="00703231" w:rsidP="00703231">
      <w:pPr>
        <w:spacing w:line="560" w:lineRule="exact"/>
        <w:ind w:firstLineChars="200" w:firstLine="640"/>
        <w:rPr>
          <w:rFonts w:ascii="仿宋_GB2312" w:eastAsia="仿宋_GB2312" w:hAnsi="仿宋_GB2312" w:cs="仿宋_GB2312"/>
          <w:sz w:val="32"/>
          <w:szCs w:val="32"/>
        </w:rPr>
      </w:pPr>
    </w:p>
    <w:p w:rsidR="00703231" w:rsidRDefault="00703231" w:rsidP="0070323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 若申请人的毕业证书、普通话证书身份信息和现阶段申请人身份证上的姓名、证件号码不一致怎么办?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13.普通话水平测试等级证书信息没有核验到怎么办？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w:t>
      </w:r>
      <w:proofErr w:type="gramStart"/>
      <w:r>
        <w:rPr>
          <w:rFonts w:ascii="仿宋_GB2312" w:eastAsia="仿宋_GB2312" w:hAnsi="仿宋_GB2312" w:cs="仿宋_GB2312" w:hint="eastAsia"/>
          <w:b/>
          <w:bCs/>
          <w:sz w:val="32"/>
          <w:szCs w:val="32"/>
        </w:rPr>
        <w:t>国考合格</w:t>
      </w:r>
      <w:proofErr w:type="gramEnd"/>
      <w:r>
        <w:rPr>
          <w:rFonts w:ascii="仿宋_GB2312" w:eastAsia="仿宋_GB2312" w:hAnsi="仿宋_GB2312" w:cs="仿宋_GB2312" w:hint="eastAsia"/>
          <w:b/>
          <w:bCs/>
          <w:sz w:val="32"/>
          <w:szCs w:val="32"/>
        </w:rPr>
        <w:t>证明信息在报名系统里面没有核验到怎么办？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w:t>
      </w:r>
      <w:r>
        <w:rPr>
          <w:rFonts w:ascii="仿宋_GB2312" w:eastAsia="仿宋_GB2312" w:hAnsi="仿宋_GB2312" w:cs="仿宋_GB2312" w:hint="eastAsia"/>
          <w:sz w:val="32"/>
          <w:szCs w:val="32"/>
        </w:rPr>
        <w:lastRenderedPageBreak/>
        <w:t>（010-58800171）进行人工核实。</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15.学历信息在信息系统里面没有核验到怎么办？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港澳台地区学历和国外留学学历请选择对应的“学历校验类型”进行操作。</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16.学籍信息在信息系统里面没有核验到怎么办？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17.申请人报错认定机构怎么办？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申请人报错认定机构的，先致电报错的认定机构修改认</w:t>
      </w:r>
      <w:r>
        <w:rPr>
          <w:rFonts w:ascii="仿宋_GB2312" w:eastAsia="仿宋_GB2312" w:hAnsi="仿宋_GB2312" w:cs="仿宋_GB2312" w:hint="eastAsia"/>
          <w:sz w:val="32"/>
          <w:szCs w:val="32"/>
        </w:rPr>
        <w:lastRenderedPageBreak/>
        <w:t>定状态，再与拟重新报名的认定机构联系受理。具体操作程序如下：</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（1）认定机构在菜单栏“认定管理——核对网络填报数据”或“认定管理——认定审批”中将该申请人信息设置为“申报未受理”的数据状态。</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18.申请人在</w:t>
      </w:r>
      <w:proofErr w:type="gramStart"/>
      <w:r>
        <w:rPr>
          <w:rFonts w:ascii="仿宋_GB2312" w:eastAsia="仿宋_GB2312" w:hAnsi="仿宋_GB2312" w:cs="仿宋_GB2312" w:hint="eastAsia"/>
          <w:b/>
          <w:bCs/>
          <w:sz w:val="32"/>
          <w:szCs w:val="32"/>
        </w:rPr>
        <w:t>取得国考</w:t>
      </w:r>
      <w:proofErr w:type="gramEnd"/>
      <w:r>
        <w:rPr>
          <w:rFonts w:ascii="仿宋_GB2312" w:eastAsia="仿宋_GB2312" w:hAnsi="仿宋_GB2312" w:cs="仿宋_GB2312" w:hint="eastAsia"/>
          <w:b/>
          <w:bCs/>
          <w:sz w:val="32"/>
          <w:szCs w:val="32"/>
        </w:rPr>
        <w:t>合格证明后更改了身份证件上的姓名、证件号码了，怎么报名申请认定？</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认定过程中，如申请人的中小学教师资格考试合格证明身份信息和现阶段申请人身份证件上的姓名、证件号码不一致的，请申请人在认定过程中选择“非国家统一考试”类型进行认定，在现场确认时携带中小学教师资格考试合格证明、身份证件原件、公安机关出具的身份证件信息变更证明材料进行确认。</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19.认定报名过程中照片或个人承诺书上传不成功怎么办？</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请使用谷歌、IE9及以上版本浏览器，或使用您浏览器</w:t>
      </w:r>
      <w:r>
        <w:rPr>
          <w:rFonts w:ascii="仿宋_GB2312" w:eastAsia="仿宋_GB2312" w:hAnsi="仿宋_GB2312" w:cs="仿宋_GB2312" w:hint="eastAsia"/>
          <w:sz w:val="32"/>
          <w:szCs w:val="32"/>
        </w:rPr>
        <w:lastRenderedPageBreak/>
        <w:t>的</w:t>
      </w:r>
      <w:proofErr w:type="gramStart"/>
      <w:r>
        <w:rPr>
          <w:rFonts w:ascii="仿宋_GB2312" w:eastAsia="仿宋_GB2312" w:hAnsi="仿宋_GB2312" w:cs="仿宋_GB2312" w:hint="eastAsia"/>
          <w:sz w:val="32"/>
          <w:szCs w:val="32"/>
        </w:rPr>
        <w:t>极</w:t>
      </w:r>
      <w:proofErr w:type="gramEnd"/>
      <w:r>
        <w:rPr>
          <w:rFonts w:ascii="仿宋_GB2312" w:eastAsia="仿宋_GB2312" w:hAnsi="仿宋_GB2312" w:cs="仿宋_GB2312" w:hint="eastAsia"/>
          <w:sz w:val="32"/>
          <w:szCs w:val="32"/>
        </w:rPr>
        <w:t>速模式（</w:t>
      </w:r>
      <w:proofErr w:type="gramStart"/>
      <w:r>
        <w:rPr>
          <w:rFonts w:ascii="仿宋_GB2312" w:eastAsia="仿宋_GB2312" w:hAnsi="仿宋_GB2312" w:cs="仿宋_GB2312" w:hint="eastAsia"/>
          <w:sz w:val="32"/>
          <w:szCs w:val="32"/>
        </w:rPr>
        <w:t>谷歌内核</w:t>
      </w:r>
      <w:proofErr w:type="gramEnd"/>
      <w:r>
        <w:rPr>
          <w:rFonts w:ascii="仿宋_GB2312" w:eastAsia="仿宋_GB2312" w:hAnsi="仿宋_GB2312" w:cs="仿宋_GB2312" w:hint="eastAsia"/>
          <w:sz w:val="32"/>
          <w:szCs w:val="32"/>
        </w:rPr>
        <w:t>模式）进行上传照片操作。对于出现其它无法上传照片情况，建议尝试以下操作是否可以解决：</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（1）点击上传文件/照片按钮没有反应：请检查系统分辨率设置，系统分辨率过低可能会造成上传文件按钮失效。</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（2）点击“上传照片”选项弹出上</w:t>
      </w:r>
      <w:proofErr w:type="gramStart"/>
      <w:r>
        <w:rPr>
          <w:rFonts w:ascii="仿宋_GB2312" w:eastAsia="仿宋_GB2312" w:hAnsi="仿宋_GB2312" w:cs="仿宋_GB2312" w:hint="eastAsia"/>
          <w:sz w:val="32"/>
          <w:szCs w:val="32"/>
        </w:rPr>
        <w:t>传图片</w:t>
      </w:r>
      <w:proofErr w:type="gramEnd"/>
      <w:r>
        <w:rPr>
          <w:rFonts w:ascii="仿宋_GB2312" w:eastAsia="仿宋_GB2312" w:hAnsi="仿宋_GB2312" w:cs="仿宋_GB2312" w:hint="eastAsia"/>
          <w:sz w:val="32"/>
          <w:szCs w:val="32"/>
        </w:rPr>
        <w:t>框后却找不到上传按钮：查看浏览器是否进行了页面缩放，或者检查系统分辨率是否过低。</w:t>
      </w:r>
    </w:p>
    <w:p w:rsidR="00703231" w:rsidRDefault="00703231" w:rsidP="0070323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（3）调整照片选框显示不正常，无法选取照片范围:请更换谷歌、IE9及以上版本浏览器进行认定报名、上传照片操作。</w:t>
      </w:r>
    </w:p>
    <w:p w:rsidR="00703231" w:rsidRDefault="00703231" w:rsidP="00703231">
      <w:pPr>
        <w:spacing w:line="560" w:lineRule="exact"/>
        <w:ind w:firstLine="640"/>
        <w:rPr>
          <w:rFonts w:ascii="仿宋_GB2312" w:eastAsia="仿宋_GB2312" w:hAnsi="仿宋_GB2312" w:cs="仿宋_GB2312"/>
          <w:sz w:val="32"/>
          <w:szCs w:val="32"/>
        </w:rPr>
      </w:pPr>
    </w:p>
    <w:p w:rsidR="00703231" w:rsidRDefault="00703231" w:rsidP="00703231">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20.拿初中教师资格笔试成绩代替高中文化课笔试成绩可以吗？</w:t>
      </w:r>
    </w:p>
    <w:p w:rsidR="00A51D29" w:rsidRDefault="00703231" w:rsidP="00703231">
      <w:pPr>
        <w:ind w:firstLineChars="200" w:firstLine="640"/>
      </w:pPr>
      <w:bookmarkStart w:id="0" w:name="_GoBack"/>
      <w:bookmarkEnd w:id="0"/>
      <w:r>
        <w:rPr>
          <w:rFonts w:ascii="仿宋_GB2312" w:eastAsia="仿宋_GB2312" w:hAnsi="仿宋_GB2312" w:cs="仿宋_GB2312" w:hint="eastAsia"/>
          <w:sz w:val="32"/>
          <w:szCs w:val="32"/>
        </w:rPr>
        <w:t>如果考试科目代码一样则可以使用。</w:t>
      </w:r>
    </w:p>
    <w:sectPr w:rsidR="00A51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31"/>
    <w:rsid w:val="00703231"/>
    <w:rsid w:val="00A5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457</Words>
  <Characters>2609</Characters>
  <Application>Microsoft Office Word</Application>
  <DocSecurity>0</DocSecurity>
  <Lines>21</Lines>
  <Paragraphs>6</Paragraphs>
  <ScaleCrop>false</ScaleCrop>
  <Company>Hewlett-Packard Company</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黄莉婷</dc:creator>
  <cp:lastModifiedBy>黄莉婷</cp:lastModifiedBy>
  <cp:revision>1</cp:revision>
  <dcterms:created xsi:type="dcterms:W3CDTF">2019-04-30T06:38:00Z</dcterms:created>
  <dcterms:modified xsi:type="dcterms:W3CDTF">2019-04-30T06:39:00Z</dcterms:modified>
</cp:coreProperties>
</file>