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47" w:rsidRDefault="002A4847" w:rsidP="002A484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2A4847" w:rsidRDefault="002A4847" w:rsidP="002A4847">
      <w:pPr>
        <w:widowControl/>
        <w:jc w:val="center"/>
        <w:rPr>
          <w:rFonts w:ascii="宋体" w:hAnsi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 xml:space="preserve">  2019年</w:t>
      </w:r>
      <w:r>
        <w:rPr>
          <w:rFonts w:ascii="宋体" w:hAnsi="宋体" w:hint="eastAsia"/>
          <w:b/>
          <w:bCs/>
          <w:color w:val="FF0000"/>
          <w:kern w:val="0"/>
          <w:sz w:val="44"/>
          <w:szCs w:val="44"/>
        </w:rPr>
        <w:t>春季学期</w:t>
      </w: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隆安县教师资格认定</w:t>
      </w:r>
    </w:p>
    <w:p w:rsidR="002A4847" w:rsidRDefault="002A4847" w:rsidP="002A4847">
      <w:pPr>
        <w:widowControl/>
        <w:jc w:val="center"/>
        <w:rPr>
          <w:rFonts w:ascii="宋体" w:hAnsi="宋体" w:hint="eastAsia"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档 案 袋 封 面</w:t>
      </w:r>
    </w:p>
    <w:p w:rsidR="002A4847" w:rsidRDefault="002A4847" w:rsidP="002A4847">
      <w:pPr>
        <w:widowControl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编 号： </w:t>
      </w:r>
    </w:p>
    <w:tbl>
      <w:tblPr>
        <w:tblW w:w="96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364"/>
        <w:gridCol w:w="1100"/>
        <w:gridCol w:w="505"/>
        <w:gridCol w:w="917"/>
        <w:gridCol w:w="978"/>
        <w:gridCol w:w="1220"/>
        <w:gridCol w:w="447"/>
        <w:gridCol w:w="917"/>
        <w:gridCol w:w="464"/>
        <w:gridCol w:w="638"/>
        <w:gridCol w:w="1645"/>
      </w:tblGrid>
      <w:tr w:rsidR="002A4847" w:rsidTr="002A4847">
        <w:trPr>
          <w:trHeight w:val="529"/>
          <w:jc w:val="center"/>
        </w:trPr>
        <w:tc>
          <w:tcPr>
            <w:tcW w:w="9668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申请人基本情况</w:t>
            </w:r>
          </w:p>
        </w:tc>
      </w:tr>
      <w:tr w:rsidR="002A4847" w:rsidTr="002A4847">
        <w:trPr>
          <w:jc w:val="center"/>
        </w:trPr>
        <w:tc>
          <w:tcPr>
            <w:tcW w:w="83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</w:t>
            </w:r>
          </w:p>
        </w:tc>
        <w:tc>
          <w:tcPr>
            <w:tcW w:w="1667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64" w:type="dxa"/>
            <w:gridSpan w:val="4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</w:tr>
      <w:tr w:rsidR="002A4847" w:rsidTr="002A4847">
        <w:trPr>
          <w:trHeight w:val="462"/>
          <w:jc w:val="center"/>
        </w:trPr>
        <w:tc>
          <w:tcPr>
            <w:tcW w:w="244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申请资格种类</w:t>
            </w:r>
          </w:p>
        </w:tc>
        <w:tc>
          <w:tcPr>
            <w:tcW w:w="3115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  <w:tc>
          <w:tcPr>
            <w:tcW w:w="1828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申请任教学科</w:t>
            </w:r>
          </w:p>
        </w:tc>
        <w:tc>
          <w:tcPr>
            <w:tcW w:w="228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</w:t>
            </w:r>
          </w:p>
        </w:tc>
      </w:tr>
      <w:tr w:rsidR="002A4847" w:rsidTr="002A4847">
        <w:trPr>
          <w:trHeight w:val="526"/>
          <w:jc w:val="center"/>
        </w:trPr>
        <w:tc>
          <w:tcPr>
            <w:tcW w:w="193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0" w:type="dxa"/>
            <w:gridSpan w:val="4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  <w:tc>
          <w:tcPr>
            <w:tcW w:w="1828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</w:tr>
      <w:tr w:rsidR="002A4847" w:rsidTr="002A4847">
        <w:trPr>
          <w:trHeight w:val="548"/>
          <w:jc w:val="center"/>
        </w:trPr>
        <w:tc>
          <w:tcPr>
            <w:tcW w:w="9668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申请认定教师资格基本材料</w:t>
            </w:r>
          </w:p>
        </w:tc>
      </w:tr>
      <w:tr w:rsidR="002A4847" w:rsidTr="002A4847">
        <w:trPr>
          <w:trHeight w:val="400"/>
          <w:jc w:val="center"/>
        </w:trPr>
        <w:tc>
          <w:tcPr>
            <w:tcW w:w="473" w:type="dxa"/>
            <w:vMerge w:val="restart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31" w:type="dxa"/>
            <w:gridSpan w:val="7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019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数量（份）</w:t>
            </w:r>
          </w:p>
        </w:tc>
        <w:tc>
          <w:tcPr>
            <w:tcW w:w="1645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审核人签名</w:t>
            </w:r>
          </w:p>
        </w:tc>
      </w:tr>
      <w:tr w:rsidR="002A4847" w:rsidTr="002A4847">
        <w:trPr>
          <w:trHeight w:val="134"/>
          <w:jc w:val="center"/>
        </w:trPr>
        <w:tc>
          <w:tcPr>
            <w:tcW w:w="30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《广西壮族自治区教师资格认定体检表》</w:t>
            </w: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免冠彩色标准相片1张（小2吋，3.5×4.5cm，与网上报名电子版照片同版）</w:t>
            </w: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2A4847" w:rsidRDefault="002A4847" w:rsidP="002A4847">
      <w:pPr>
        <w:widowControl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:rsidR="002A4847" w:rsidRDefault="002A4847" w:rsidP="002A4847">
      <w:pPr>
        <w:widowControl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注：除申请认定教师资格基本材料部分的“数量”及“审核人签名”栏目外，其它栏目内容由申请人自己填写打印,编号不用填写</w:t>
      </w:r>
    </w:p>
    <w:p w:rsidR="00E61D99" w:rsidRPr="002A4847" w:rsidRDefault="00E61D99">
      <w:pPr>
        <w:rPr>
          <w:rFonts w:hint="eastAsia"/>
        </w:rPr>
      </w:pPr>
    </w:p>
    <w:sectPr w:rsidR="00E61D99" w:rsidRPr="002A4847" w:rsidSect="00E6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847"/>
    <w:rsid w:val="002A4847"/>
    <w:rsid w:val="00E6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2019-05-05T01:01:00Z</dcterms:created>
  <dcterms:modified xsi:type="dcterms:W3CDTF">2019-05-05T01:01:00Z</dcterms:modified>
</cp:coreProperties>
</file>