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42" w:rsidRDefault="00724042" w:rsidP="00724042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724042" w:rsidRDefault="00724042" w:rsidP="00724042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2019年艰苦边远地区全科医生特设岗位计划招聘名额分配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182"/>
        <w:gridCol w:w="1701"/>
        <w:gridCol w:w="2693"/>
        <w:gridCol w:w="2410"/>
      </w:tblGrid>
      <w:tr w:rsidR="00724042" w:rsidTr="00F710C1">
        <w:trPr>
          <w:trHeight w:val="3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bCs/>
                <w:color w:val="1A1A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A1A1A"/>
                <w:kern w:val="0"/>
                <w:sz w:val="18"/>
                <w:szCs w:val="18"/>
              </w:rPr>
              <w:t>地　　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A1A1A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马山县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上林县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隆安县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A1A1A"/>
                <w:kern w:val="0"/>
                <w:sz w:val="20"/>
                <w:szCs w:val="20"/>
              </w:rPr>
              <w:t>邕宁区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A1A1A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融水县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三江县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融安县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A1A1A"/>
                <w:kern w:val="0"/>
                <w:sz w:val="20"/>
                <w:szCs w:val="20"/>
              </w:rPr>
              <w:t>桂林市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A1A1A"/>
                <w:kern w:val="0"/>
                <w:sz w:val="20"/>
                <w:szCs w:val="20"/>
              </w:rPr>
              <w:t>龙胜县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A1A1A"/>
                <w:kern w:val="0"/>
                <w:sz w:val="20"/>
                <w:szCs w:val="20"/>
              </w:rPr>
              <w:t>资源县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1A1A1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1A1A1A"/>
                <w:kern w:val="0"/>
                <w:sz w:val="20"/>
                <w:szCs w:val="20"/>
              </w:rPr>
              <w:t>灌阳县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罗城县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凤山县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巴马县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大化县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环江县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金城江区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天峨县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南丹县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百色市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那坡县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凌云县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乐业县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靖西市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西林县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隆林县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田林县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德保县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田阳县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田东县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8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右江区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83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A1A1A"/>
                <w:kern w:val="0"/>
                <w:sz w:val="18"/>
                <w:szCs w:val="18"/>
              </w:rPr>
              <w:t>地　　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昭平县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八步区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平桂区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来宾市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忻城县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金秀县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武宣县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合山市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崇左市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天等县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龙州县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宁明县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大新县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蒙山县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藤县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龙圩区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防城港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上思县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贵港市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桂平市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博白县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兴业县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24042" w:rsidTr="00F710C1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4042" w:rsidRDefault="00724042" w:rsidP="00F71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陆川县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4042" w:rsidRDefault="00724042" w:rsidP="00F710C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724042" w:rsidRDefault="00724042" w:rsidP="00724042">
      <w:pPr>
        <w:jc w:val="left"/>
        <w:rPr>
          <w:rFonts w:ascii="黑体" w:eastAsia="黑体" w:hAnsi="仿宋" w:cs="仿宋"/>
          <w:color w:val="000000"/>
          <w:sz w:val="32"/>
          <w:szCs w:val="32"/>
        </w:rPr>
      </w:pPr>
    </w:p>
    <w:p w:rsidR="00724042" w:rsidRDefault="00724042" w:rsidP="00724042">
      <w:pPr>
        <w:jc w:val="left"/>
        <w:rPr>
          <w:rFonts w:ascii="黑体" w:eastAsia="黑体" w:hAnsi="仿宋" w:cs="仿宋"/>
          <w:color w:val="000000"/>
          <w:sz w:val="32"/>
          <w:szCs w:val="32"/>
        </w:rPr>
      </w:pPr>
    </w:p>
    <w:p w:rsidR="00724042" w:rsidRDefault="00724042" w:rsidP="00724042">
      <w:pPr>
        <w:jc w:val="left"/>
        <w:rPr>
          <w:rFonts w:ascii="黑体" w:eastAsia="黑体" w:hAnsi="仿宋" w:cs="仿宋"/>
          <w:color w:val="000000"/>
          <w:sz w:val="32"/>
          <w:szCs w:val="32"/>
        </w:rPr>
      </w:pPr>
    </w:p>
    <w:p w:rsidR="00724042" w:rsidRDefault="00724042" w:rsidP="00724042">
      <w:pPr>
        <w:jc w:val="left"/>
        <w:rPr>
          <w:rFonts w:ascii="黑体" w:eastAsia="黑体" w:hAnsi="仿宋" w:cs="仿宋"/>
          <w:color w:val="000000"/>
          <w:sz w:val="32"/>
          <w:szCs w:val="32"/>
        </w:rPr>
      </w:pPr>
    </w:p>
    <w:p w:rsidR="00724042" w:rsidRDefault="00724042" w:rsidP="00724042">
      <w:pPr>
        <w:jc w:val="left"/>
        <w:rPr>
          <w:rFonts w:ascii="黑体" w:eastAsia="黑体" w:hAnsi="仿宋" w:cs="仿宋"/>
          <w:color w:val="000000"/>
          <w:sz w:val="32"/>
          <w:szCs w:val="32"/>
        </w:rPr>
      </w:pPr>
    </w:p>
    <w:p w:rsidR="00724042" w:rsidRDefault="00724042" w:rsidP="00724042">
      <w:pPr>
        <w:jc w:val="left"/>
        <w:rPr>
          <w:rFonts w:ascii="黑体" w:eastAsia="黑体" w:hAnsi="仿宋" w:cs="仿宋"/>
          <w:color w:val="000000"/>
          <w:sz w:val="32"/>
          <w:szCs w:val="32"/>
        </w:rPr>
      </w:pPr>
    </w:p>
    <w:p w:rsidR="00724042" w:rsidRDefault="00724042" w:rsidP="00724042">
      <w:pPr>
        <w:jc w:val="left"/>
        <w:rPr>
          <w:rFonts w:ascii="黑体" w:eastAsia="黑体" w:hAnsi="仿宋" w:cs="仿宋"/>
          <w:color w:val="000000"/>
          <w:sz w:val="32"/>
          <w:szCs w:val="32"/>
        </w:rPr>
      </w:pPr>
    </w:p>
    <w:p w:rsidR="00724042" w:rsidRDefault="00724042" w:rsidP="00724042">
      <w:pPr>
        <w:jc w:val="left"/>
        <w:rPr>
          <w:rFonts w:ascii="黑体" w:eastAsia="黑体" w:hAnsi="仿宋" w:cs="仿宋"/>
          <w:color w:val="000000"/>
          <w:sz w:val="32"/>
          <w:szCs w:val="32"/>
        </w:rPr>
      </w:pPr>
    </w:p>
    <w:sectPr w:rsidR="0072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42"/>
    <w:rsid w:val="001300EB"/>
    <w:rsid w:val="005B7DC2"/>
    <w:rsid w:val="0072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95215-3E52-4897-AC99-18A6E4F0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2019-03-07T03:36:00Z</dcterms:created>
  <dcterms:modified xsi:type="dcterms:W3CDTF">2019-03-07T03:37:00Z</dcterms:modified>
</cp:coreProperties>
</file>