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before="156" w:beforeLines="50" w:after="156" w:afterLines="50" w:line="520" w:lineRule="exact"/>
        <w:jc w:val="center"/>
        <w:rPr>
          <w:rFonts w:ascii="方正小标宋简体" w:hAnsi="宋体" w:eastAsia="方正小标宋简体"/>
          <w:color w:val="auto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kern w:val="0"/>
          <w:sz w:val="44"/>
          <w:szCs w:val="36"/>
        </w:rPr>
        <w:t>广西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36"/>
          <w:lang w:eastAsia="zh-CN"/>
        </w:rPr>
        <w:t>北部湾投资集团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36"/>
        </w:rPr>
        <w:t>有限公司报名登记表</w:t>
      </w:r>
    </w:p>
    <w:bookmarkEnd w:id="0"/>
    <w:p>
      <w:pPr>
        <w:spacing w:before="156" w:beforeLines="50" w:after="156" w:afterLines="50" w:line="300" w:lineRule="exact"/>
        <w:rPr>
          <w:rFonts w:hint="eastAsia" w:ascii="宋体" w:hAnsi="宋体"/>
          <w:b/>
          <w:color w:val="auto"/>
          <w:kern w:val="0"/>
          <w:sz w:val="32"/>
          <w:szCs w:val="32"/>
        </w:rPr>
      </w:pPr>
    </w:p>
    <w:p>
      <w:pPr>
        <w:spacing w:before="156" w:beforeLines="50" w:after="156" w:afterLines="50" w:line="300" w:lineRule="exact"/>
        <w:rPr>
          <w:rFonts w:hint="eastAsia" w:ascii="宋体" w:eastAsia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32"/>
          <w:szCs w:val="32"/>
        </w:rPr>
        <w:t>应聘</w:t>
      </w: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岗位</w:t>
      </w:r>
      <w:r>
        <w:rPr>
          <w:rFonts w:hint="eastAsia" w:ascii="黑体" w:hAnsi="宋体" w:eastAsia="黑体"/>
          <w:b/>
          <w:color w:val="auto"/>
          <w:kern w:val="0"/>
          <w:sz w:val="28"/>
          <w:szCs w:val="28"/>
        </w:rPr>
        <w:t>：</w:t>
      </w:r>
      <w:r>
        <w:rPr>
          <w:rFonts w:hint="eastAsia" w:ascii="黑体" w:hAnsi="宋体" w:eastAsia="黑体"/>
          <w:b/>
          <w:color w:val="auto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黑体" w:hAnsi="宋体" w:eastAsia="黑体"/>
          <w:b w:val="0"/>
          <w:bCs/>
          <w:color w:val="auto"/>
          <w:kern w:val="0"/>
          <w:sz w:val="28"/>
          <w:szCs w:val="28"/>
          <w:lang w:val="en-US" w:eastAsia="zh-CN"/>
        </w:rPr>
        <w:t>是否服从工作岗位调剂：服从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□   </w:t>
      </w:r>
      <w:r>
        <w:rPr>
          <w:rFonts w:hint="eastAsia" w:ascii="黑体" w:hAnsi="宋体" w:eastAsia="黑体"/>
          <w:b w:val="0"/>
          <w:bCs/>
          <w:color w:val="auto"/>
          <w:kern w:val="0"/>
          <w:sz w:val="28"/>
          <w:szCs w:val="28"/>
          <w:lang w:val="en-US" w:eastAsia="zh-CN"/>
        </w:rPr>
        <w:t>不服从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  <w:t>□</w:t>
      </w:r>
    </w:p>
    <w:tbl>
      <w:tblPr>
        <w:tblStyle w:val="4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0"/>
        <w:gridCol w:w="339"/>
        <w:gridCol w:w="653"/>
        <w:gridCol w:w="442"/>
        <w:gridCol w:w="834"/>
        <w:gridCol w:w="568"/>
        <w:gridCol w:w="708"/>
        <w:gridCol w:w="568"/>
        <w:gridCol w:w="14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360" w:firstLineChars="150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年月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近期</w:t>
            </w:r>
          </w:p>
          <w:p>
            <w:pPr>
              <w:spacing w:line="5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婚育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状况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政治面貌及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加入时间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参加工作时间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术职务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（填写</w:t>
            </w: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在职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（同上）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42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现任单位及职务</w:t>
            </w:r>
            <w:r>
              <w:rPr>
                <w:rFonts w:hint="eastAsia"/>
                <w:color w:val="auto"/>
                <w:sz w:val="24"/>
                <w:lang w:eastAsia="zh-CN"/>
              </w:rPr>
              <w:t>或学校专业</w:t>
            </w:r>
          </w:p>
        </w:tc>
        <w:tc>
          <w:tcPr>
            <w:tcW w:w="8418" w:type="dxa"/>
            <w:gridSpan w:val="1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学习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（实习）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经历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8" w:type="dxa"/>
            <w:gridSpan w:val="10"/>
            <w:vAlign w:val="top"/>
          </w:tcPr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（示例：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xxxx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—xxxx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 xml:space="preserve">  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学校（单位）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专业（岗位）学习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工作</w:t>
            </w:r>
            <w:r>
              <w:rPr>
                <w:rFonts w:ascii="宋体" w:hAnsi="宋体" w:cs="宋体"/>
                <w:bCs/>
                <w:color w:val="auto"/>
                <w:sz w:val="20"/>
                <w:szCs w:val="20"/>
              </w:rPr>
              <w:t>)</w:t>
            </w:r>
          </w:p>
          <w:p>
            <w:pPr>
              <w:spacing w:line="440" w:lineRule="exact"/>
              <w:rPr>
                <w:rFonts w:ascii="宋体" w:cs="宋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奖惩情况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爱好特长及</w:t>
            </w:r>
            <w:r>
              <w:rPr>
                <w:rFonts w:hint="eastAsia"/>
                <w:color w:val="auto"/>
                <w:sz w:val="24"/>
              </w:rPr>
              <w:t>自我评价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主要成员（父母、配偶、子女、兄弟姐妹）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集团内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直系血亲关系、三代以内旁系血亲以及近姻亲关系</w:t>
            </w:r>
          </w:p>
        </w:tc>
        <w:tc>
          <w:tcPr>
            <w:tcW w:w="850" w:type="dxa"/>
            <w:vAlign w:val="top"/>
          </w:tcPr>
          <w:p>
            <w:pPr>
              <w:spacing w:line="360" w:lineRule="exact"/>
              <w:ind w:firstLine="240" w:firstLineChars="100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  <w:tc>
          <w:tcPr>
            <w:tcW w:w="4024" w:type="dxa"/>
            <w:gridSpan w:val="3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spacing w:line="360" w:lineRule="exact"/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tabs>
          <w:tab w:val="left" w:pos="5385"/>
        </w:tabs>
        <w:spacing w:line="360" w:lineRule="exact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备注：</w:t>
      </w: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、在招聘过程中，我们承诺为各位应聘者保密；</w:t>
      </w: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、应聘者承诺对报名材料的真实性负责。应聘者被录用后如发现弄虚作假，将视为欺诈行为，依法解除劳动合同，并不给予任何经济补偿。</w:t>
      </w:r>
    </w:p>
    <w:p>
      <w:pPr>
        <w:tabs>
          <w:tab w:val="left" w:pos="5385"/>
        </w:tabs>
        <w:spacing w:line="360" w:lineRule="exact"/>
        <w:rPr>
          <w:rFonts w:hint="eastAsia"/>
          <w:color w:val="auto"/>
          <w:sz w:val="24"/>
        </w:rPr>
      </w:pPr>
    </w:p>
    <w:p>
      <w:pPr>
        <w:tabs>
          <w:tab w:val="left" w:pos="5385"/>
        </w:tabs>
        <w:spacing w:line="360" w:lineRule="exact"/>
        <w:ind w:firstLine="240" w:firstLineChars="1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/>
          <w:color w:val="auto"/>
          <w:sz w:val="24"/>
        </w:rPr>
        <w:t>报名人：</w:t>
      </w:r>
      <w:r>
        <w:rPr>
          <w:color w:val="auto"/>
          <w:sz w:val="24"/>
        </w:rPr>
        <w:t xml:space="preserve">                                </w:t>
      </w:r>
      <w:r>
        <w:rPr>
          <w:rFonts w:hint="eastAsia" w:ascii="宋体" w:hAnsi="宋体"/>
          <w:color w:val="auto"/>
          <w:kern w:val="0"/>
          <w:sz w:val="24"/>
        </w:rPr>
        <w:t>报名时间：</w:t>
      </w:r>
      <w:r>
        <w:rPr>
          <w:rFonts w:ascii="宋体" w:hAnsi="宋体"/>
          <w:color w:val="auto"/>
          <w:kern w:val="0"/>
          <w:sz w:val="24"/>
        </w:rPr>
        <w:t xml:space="preserve">      </w:t>
      </w:r>
      <w:r>
        <w:rPr>
          <w:rFonts w:hint="eastAsia" w:ascii="宋体" w:hAnsi="宋体"/>
          <w:color w:val="auto"/>
          <w:kern w:val="0"/>
          <w:sz w:val="24"/>
        </w:rPr>
        <w:t>年</w:t>
      </w:r>
      <w:r>
        <w:rPr>
          <w:rFonts w:ascii="宋体" w:hAnsi="宋体"/>
          <w:color w:val="auto"/>
          <w:kern w:val="0"/>
          <w:sz w:val="24"/>
        </w:rPr>
        <w:t xml:space="preserve">   </w:t>
      </w:r>
      <w:r>
        <w:rPr>
          <w:rFonts w:hint="eastAsia" w:ascii="宋体" w:hAnsi="宋体"/>
          <w:color w:val="auto"/>
          <w:kern w:val="0"/>
          <w:sz w:val="24"/>
        </w:rPr>
        <w:t>月</w:t>
      </w:r>
      <w:r>
        <w:rPr>
          <w:rFonts w:ascii="宋体" w:hAnsi="宋体"/>
          <w:color w:val="auto"/>
          <w:kern w:val="0"/>
          <w:sz w:val="24"/>
        </w:rPr>
        <w:t xml:space="preserve">   </w:t>
      </w:r>
      <w:r>
        <w:rPr>
          <w:rFonts w:hint="eastAsia" w:ascii="宋体" w:hAnsi="宋体"/>
          <w:color w:val="auto"/>
          <w:kern w:val="0"/>
          <w:sz w:val="24"/>
        </w:rPr>
        <w:t>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56C9"/>
    <w:rsid w:val="2D6F3B95"/>
    <w:rsid w:val="7EA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2018-09-05T08:35:00Z</dcterms:created>
  <dc:creator>李燕婷</dc:creator>
  <cp:lastModifiedBy>李燕婷</cp:lastModifiedBy>
  <dcterms:modified xsi:type="dcterms:W3CDTF">2018-09-05T08:35:44Z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