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60" w:lineRule="atLeast"/>
      </w:pPr>
      <w:r>
        <w:rPr>
          <w:rFonts w:ascii="黑体" w:hAnsi="宋体" w:eastAsia="黑体" w:cs="黑体"/>
          <w:spacing w:val="15"/>
          <w:sz w:val="31"/>
          <w:szCs w:val="31"/>
        </w:rPr>
        <w:t>附件</w:t>
      </w:r>
      <w:r>
        <w:rPr>
          <w:spacing w:val="15"/>
          <w:sz w:val="31"/>
          <w:szCs w:val="31"/>
        </w:rPr>
        <w:t>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autoSpaceDE/>
        <w:autoSpaceDN w:val="0"/>
        <w:spacing w:before="120" w:beforeAutospacing="0" w:after="120" w:afterAutospacing="0" w:line="660" w:lineRule="atLeast"/>
        <w:ind w:left="0" w:right="0"/>
      </w:pPr>
      <w:r>
        <w:rPr>
          <w:rStyle w:val="5"/>
          <w:spacing w:val="15"/>
          <w:sz w:val="43"/>
          <w:szCs w:val="43"/>
          <w:shd w:val="clear" w:fill="FFFFFF"/>
        </w:rPr>
        <w:t>    2019</w:t>
      </w:r>
      <w:r>
        <w:rPr>
          <w:rStyle w:val="5"/>
          <w:rFonts w:hint="eastAsia" w:ascii="宋体" w:hAnsi="宋体" w:eastAsia="宋体" w:cs="宋体"/>
          <w:spacing w:val="15"/>
          <w:sz w:val="43"/>
          <w:szCs w:val="43"/>
          <w:shd w:val="clear" w:fill="FFFFFF"/>
        </w:rPr>
        <w:t>年面试分数线及进入面试人员名单</w:t>
      </w:r>
    </w:p>
    <w:tbl>
      <w:tblPr>
        <w:tblW w:w="857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0"/>
        <w:gridCol w:w="788"/>
        <w:gridCol w:w="897"/>
        <w:gridCol w:w="2003"/>
        <w:gridCol w:w="1295"/>
        <w:gridCol w:w="1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6" w:hRule="atLeast"/>
          <w:tblCellSpacing w:w="15" w:type="dxa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rFonts w:ascii="仿宋" w:hAnsi="仿宋" w:eastAsia="仿宋" w:cs="仿宋"/>
                <w:sz w:val="24"/>
                <w:szCs w:val="24"/>
                <w:bdr w:val="none" w:color="auto" w:sz="0" w:space="0"/>
              </w:rPr>
              <w:t>职位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名称及代码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分数线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Style w:val="5"/>
                <w:sz w:val="24"/>
                <w:szCs w:val="24"/>
                <w:bdr w:val="none" w:color="auto" w:sz="0" w:space="0"/>
              </w:rPr>
              <w:t xml:space="preserve"> 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专业能力测试时间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能源节约和科技装备司装备处主任科员及以下职位</w:t>
            </w:r>
            <w:r>
              <w:rPr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sz w:val="24"/>
                <w:szCs w:val="24"/>
                <w:bdr w:val="none" w:color="auto" w:sz="0" w:space="0"/>
              </w:rPr>
              <w:t>200110001001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127.6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战文贝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16111108071024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5"/>
                <w:sz w:val="24"/>
                <w:szCs w:val="24"/>
                <w:bdr w:val="none" w:color="auto" w:sz="0" w:space="0"/>
              </w:rPr>
              <w:t>20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5"/>
                <w:sz w:val="24"/>
                <w:szCs w:val="24"/>
                <w:bdr w:val="none" w:color="auto" w:sz="0" w:space="0"/>
              </w:rPr>
              <w:t>21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刘锋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16111110020801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张春博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16112102010917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戴欣晔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16113201044714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刘明超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16113702060306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电力司电网处主任科员及以下职位</w:t>
            </w:r>
            <w:r>
              <w:rPr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sz w:val="24"/>
                <w:szCs w:val="24"/>
                <w:bdr w:val="none" w:color="auto" w:sz="0" w:space="0"/>
              </w:rPr>
              <w:t>200110002001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128.2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杜翠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16111105080109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5"/>
                <w:sz w:val="24"/>
                <w:szCs w:val="24"/>
                <w:bdr w:val="none" w:color="auto" w:sz="0" w:space="0"/>
              </w:rPr>
              <w:t>20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5"/>
                <w:sz w:val="24"/>
                <w:szCs w:val="24"/>
                <w:bdr w:val="none" w:color="auto" w:sz="0" w:space="0"/>
              </w:rPr>
              <w:t>21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李猛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16111111161812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杜江龙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16111201111213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张洋溢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16113701033213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窦建中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16114201170414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煤炭司开发处主任科员及以下职位</w:t>
            </w:r>
            <w:r>
              <w:rPr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sz w:val="24"/>
                <w:szCs w:val="24"/>
                <w:bdr w:val="none" w:color="auto" w:sz="0" w:space="0"/>
              </w:rPr>
              <w:t>200110003001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126.1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吴林林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16111102191513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5"/>
                <w:sz w:val="24"/>
                <w:szCs w:val="24"/>
                <w:bdr w:val="none" w:color="auto" w:sz="0" w:space="0"/>
              </w:rPr>
              <w:t>20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上午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5"/>
                <w:sz w:val="24"/>
                <w:szCs w:val="24"/>
                <w:bdr w:val="none" w:color="auto" w:sz="0" w:space="0"/>
              </w:rPr>
              <w:t>21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党海波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16111201131920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李伟斌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16111401121114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王晓麟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16113401023426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葛腾腾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16113708011309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新能源和可再生能源司农村能源处主任科员及以下职位</w:t>
            </w:r>
            <w:r>
              <w:rPr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sz w:val="24"/>
                <w:szCs w:val="24"/>
                <w:bdr w:val="none" w:color="auto" w:sz="0" w:space="0"/>
              </w:rPr>
              <w:t>200110004001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/>
              <w:autoSpaceDN w:val="0"/>
              <w:spacing w:line="360" w:lineRule="atLeast"/>
              <w:jc w:val="center"/>
            </w:pPr>
            <w:r>
              <w:rPr>
                <w:sz w:val="24"/>
                <w:szCs w:val="24"/>
                <w:bdr w:val="none" w:color="auto" w:sz="0" w:space="0"/>
                <w:shd w:val="clear" w:fill="FFFFFF"/>
              </w:rPr>
              <w:t>127.2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高扬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16111105610925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5"/>
                <w:sz w:val="24"/>
                <w:szCs w:val="24"/>
                <w:bdr w:val="none" w:color="auto" w:sz="0" w:space="0"/>
              </w:rPr>
              <w:t>20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5"/>
                <w:sz w:val="24"/>
                <w:szCs w:val="24"/>
                <w:bdr w:val="none" w:color="auto" w:sz="0" w:space="0"/>
              </w:rPr>
              <w:t>21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翟玮星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16113302043808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王准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16113331034113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曹慎腾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16113701033026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王玮誉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16113701082216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新能源和可再生能源司新能源处主任科员及以下职位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sz w:val="24"/>
                <w:szCs w:val="24"/>
                <w:bdr w:val="none" w:color="auto" w:sz="0" w:space="0"/>
              </w:rPr>
              <w:t>200110004002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/>
              <w:autoSpaceDN w:val="0"/>
              <w:spacing w:line="360" w:lineRule="atLeast"/>
              <w:jc w:val="center"/>
            </w:pPr>
            <w:r>
              <w:rPr>
                <w:sz w:val="24"/>
                <w:szCs w:val="24"/>
                <w:bdr w:val="none" w:color="auto" w:sz="0" w:space="0"/>
                <w:shd w:val="clear" w:fill="FFFFFF"/>
              </w:rPr>
              <w:t>125.8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杨德帅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16111201111427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  <w:r>
              <w:rPr>
                <w:rStyle w:val="5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5"/>
                <w:sz w:val="24"/>
                <w:szCs w:val="24"/>
                <w:bdr w:val="none" w:color="auto" w:sz="0" w:space="0"/>
              </w:rPr>
              <w:t>20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5"/>
                <w:sz w:val="24"/>
                <w:szCs w:val="24"/>
                <w:bdr w:val="none" w:color="auto" w:sz="0" w:space="0"/>
              </w:rPr>
              <w:t>21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李志明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16111201131026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王占江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16111301045211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李国芳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16111301045824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林城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16114401020413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电力安全监管司发电安全监管处主任科员及以下职位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" w:hAnsi="仿宋" w:eastAsia="仿宋" w:cs="仿宋"/>
                <w:bdr w:val="none" w:color="auto" w:sz="0" w:space="0"/>
              </w:rPr>
              <w:t>（</w:t>
            </w:r>
            <w:r>
              <w:rPr>
                <w:bdr w:val="none" w:color="auto" w:sz="0" w:space="0"/>
              </w:rPr>
              <w:t>200110005001</w:t>
            </w:r>
            <w:r>
              <w:rPr>
                <w:rFonts w:hint="eastAsia" w:ascii="仿宋" w:hAnsi="仿宋" w:eastAsia="仿宋" w:cs="仿宋"/>
                <w:bdr w:val="none" w:color="auto" w:sz="0" w:space="0"/>
              </w:rPr>
              <w:t>）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/>
              <w:autoSpaceDN w:val="0"/>
              <w:spacing w:line="360" w:lineRule="atLeast"/>
              <w:jc w:val="center"/>
            </w:pPr>
            <w:r>
              <w:rPr>
                <w:sz w:val="24"/>
                <w:szCs w:val="24"/>
                <w:bdr w:val="none" w:color="auto" w:sz="0" w:space="0"/>
                <w:shd w:val="clear" w:fill="FFFFFF"/>
              </w:rPr>
              <w:t>112.7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贺鑫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16111108231830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5"/>
                <w:sz w:val="24"/>
                <w:szCs w:val="24"/>
                <w:bdr w:val="none" w:color="auto" w:sz="0" w:space="0"/>
              </w:rPr>
              <w:t>20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5"/>
                <w:sz w:val="24"/>
                <w:szCs w:val="24"/>
                <w:bdr w:val="none" w:color="auto" w:sz="0" w:space="0"/>
              </w:rPr>
              <w:t>21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蔡琨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16111301040801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国际合作司综合处主任科员及以下职位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sz w:val="24"/>
                <w:szCs w:val="24"/>
                <w:bdr w:val="none" w:color="auto" w:sz="0" w:space="0"/>
              </w:rPr>
              <w:t>200110006001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autoSpaceDE/>
              <w:autoSpaceDN w:val="0"/>
              <w:spacing w:line="360" w:lineRule="atLeast"/>
              <w:jc w:val="center"/>
            </w:pPr>
            <w:r>
              <w:rPr>
                <w:sz w:val="24"/>
                <w:szCs w:val="24"/>
                <w:bdr w:val="none" w:color="auto" w:sz="0" w:space="0"/>
                <w:shd w:val="clear" w:fill="FFFFFF"/>
              </w:rPr>
              <w:t>123.4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江山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16111105052723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5"/>
                <w:sz w:val="24"/>
                <w:szCs w:val="24"/>
                <w:bdr w:val="none" w:color="auto" w:sz="0" w:space="0"/>
              </w:rPr>
              <w:t>20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下午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2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5"/>
                <w:sz w:val="24"/>
                <w:szCs w:val="24"/>
                <w:bdr w:val="none" w:color="auto" w:sz="0" w:space="0"/>
              </w:rPr>
              <w:t>21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6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刘畅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16111105080324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王裕颖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16111105611630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郭思佳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16111105881711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22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李佐阳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4"/>
                <w:szCs w:val="24"/>
                <w:bdr w:val="none" w:color="auto" w:sz="0" w:space="0"/>
              </w:rPr>
              <w:t>16111105882207</w:t>
            </w:r>
          </w:p>
        </w:tc>
        <w:tc>
          <w:tcPr>
            <w:tcW w:w="12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660" w:lineRule="atLeast"/>
      </w:pPr>
      <w:r>
        <w:rPr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660" w:lineRule="atLeast"/>
      </w:pPr>
      <w:r>
        <w:rPr>
          <w:spacing w:val="15"/>
          <w:sz w:val="31"/>
          <w:szCs w:val="3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1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张键1412817061</cp:lastModifiedBy>
  <dcterms:modified xsi:type="dcterms:W3CDTF">2019-02-12T11:29:51Z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