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3E" w:rsidRDefault="0079594E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1</w:t>
      </w:r>
    </w:p>
    <w:p w:rsidR="00F83C3E" w:rsidRDefault="0079594E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水利部长江水利委员会</w:t>
      </w:r>
      <w:bookmarkStart w:id="0" w:name="_GoBack"/>
      <w:r>
        <w:rPr>
          <w:rFonts w:ascii="黑体" w:eastAsia="黑体" w:hAnsi="黑体" w:hint="eastAsia"/>
          <w:sz w:val="30"/>
          <w:szCs w:val="30"/>
        </w:rPr>
        <w:t>201</w:t>
      </w:r>
      <w:r>
        <w:rPr>
          <w:rFonts w:ascii="黑体" w:eastAsia="黑体" w:hAnsi="黑体" w:hint="eastAsia"/>
          <w:sz w:val="30"/>
          <w:szCs w:val="30"/>
        </w:rPr>
        <w:t>9</w:t>
      </w:r>
      <w:r>
        <w:rPr>
          <w:rFonts w:ascii="黑体" w:eastAsia="黑体" w:hAnsi="黑体" w:hint="eastAsia"/>
          <w:sz w:val="30"/>
          <w:szCs w:val="30"/>
        </w:rPr>
        <w:t>年考试录用公务员</w:t>
      </w:r>
      <w:r>
        <w:rPr>
          <w:rFonts w:ascii="黑体" w:eastAsia="黑体" w:hAnsi="黑体" w:hint="eastAsia"/>
          <w:sz w:val="30"/>
          <w:szCs w:val="30"/>
        </w:rPr>
        <w:t>面试分数线及进入面试人员名单</w:t>
      </w:r>
      <w:bookmarkEnd w:id="0"/>
    </w:p>
    <w:tbl>
      <w:tblPr>
        <w:tblW w:w="8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1765"/>
        <w:gridCol w:w="1212"/>
        <w:gridCol w:w="2042"/>
        <w:gridCol w:w="1255"/>
      </w:tblGrid>
      <w:tr w:rsidR="00F83C3E">
        <w:trPr>
          <w:trHeight w:val="369"/>
          <w:tblHeader/>
          <w:jc w:val="center"/>
        </w:trPr>
        <w:tc>
          <w:tcPr>
            <w:tcW w:w="21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面试分数线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财务局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基建处主任科员及以下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400110001001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76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122.100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熊豪文</w:t>
            </w:r>
            <w:proofErr w:type="gramEnd"/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11913607020727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王雁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11914201170320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朱佳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11914201170920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罗君杰</w:t>
            </w:r>
            <w:proofErr w:type="gramEnd"/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11914201172421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张陈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11914201174628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人事劳动局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干部处主任科员及以下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400110002001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76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130.900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童辉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11913201073220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史彦红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11914119015505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张瑜超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11914201150416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曾航</w:t>
            </w:r>
            <w:proofErr w:type="gramEnd"/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11914201153108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刘悦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11914201155104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国际合作与科技局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国际合作一处主任科员及以下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400110003001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76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125.300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李姗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11913201023728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刘媛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11913201040326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蔡珍珍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11914401021423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潘嘉倩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11914401023118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杨帆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11916201024312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监察局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纪检监察一室主任科员及以下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400110004001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76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126.900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汪丽娟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11913101180805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肖荣强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11913708013807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罗璇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11914201152508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刘赵昊旻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11914201155201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王丰</w:t>
            </w:r>
            <w:proofErr w:type="gramEnd"/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11914201160624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离退休职工管理局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服务处主任科员及以下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400110005001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76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110.600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仉健源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11913401013417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奚毅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11913401030322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杨孝志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11913607020915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张文娟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11913702040124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舒曼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11914201182216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直属机关党委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纪委办公室主任科员及以下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400110006001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76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129.600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崔静雯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11911301021908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张冰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11912201030916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彧</w:t>
            </w:r>
            <w:proofErr w:type="gramEnd"/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11914201154807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贺芳</w:t>
            </w:r>
            <w:proofErr w:type="gramEnd"/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11914201172420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范宝权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11914201180208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lastRenderedPageBreak/>
              <w:t>职位名称及代码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面试分数线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水政监察总队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现场执法支队主任科员及以下职位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400110007001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76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103.500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苏杰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11913203312228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朱中玉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11913401010130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马纪文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11913401014206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柯皓淋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11913607020617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李建勇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11913607024602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水政监察总队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现场执法支队主任科员及以下职位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400110007002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76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116.000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陈磊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11913210417807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周建飞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11913303012005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虞名峰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11913331035904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江旻轩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11913332080418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汪然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11913401010507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彭涪</w:t>
            </w:r>
            <w:proofErr w:type="gramEnd"/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11913401020726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李辉明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11913401030225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刘榕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11913510041814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黄沛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11913607010613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刘晅宇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11913607012701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杨宇枭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11913607013015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龚龙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11913607021530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詹求榘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11913607025614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云岩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11913701050305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白增元</w:t>
            </w:r>
            <w:proofErr w:type="gramEnd"/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11913709014706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夏鸿达</w:t>
            </w:r>
            <w:proofErr w:type="gramEnd"/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11914102013904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李英强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11914402011406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胡枭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11915001060702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张松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11915100050409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白冰峰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11915301226513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3C3E">
        <w:trPr>
          <w:trHeight w:val="369"/>
          <w:tblHeader/>
          <w:jc w:val="center"/>
        </w:trPr>
        <w:tc>
          <w:tcPr>
            <w:tcW w:w="2192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6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陈万利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7959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11916101014027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C3E" w:rsidRDefault="00F83C3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83C3E" w:rsidRDefault="00F83C3E"/>
    <w:sectPr w:rsidR="00F83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96"/>
    <w:rsid w:val="00032CF5"/>
    <w:rsid w:val="00064308"/>
    <w:rsid w:val="000C5488"/>
    <w:rsid w:val="000E79DF"/>
    <w:rsid w:val="000F01EE"/>
    <w:rsid w:val="001C704C"/>
    <w:rsid w:val="002829B4"/>
    <w:rsid w:val="002B4334"/>
    <w:rsid w:val="0031348F"/>
    <w:rsid w:val="00326501"/>
    <w:rsid w:val="00335FCB"/>
    <w:rsid w:val="003419E5"/>
    <w:rsid w:val="00345B2F"/>
    <w:rsid w:val="00363025"/>
    <w:rsid w:val="003C6805"/>
    <w:rsid w:val="003D6158"/>
    <w:rsid w:val="003E3227"/>
    <w:rsid w:val="004457FE"/>
    <w:rsid w:val="00452E6C"/>
    <w:rsid w:val="00470293"/>
    <w:rsid w:val="00474E88"/>
    <w:rsid w:val="00491390"/>
    <w:rsid w:val="0059265C"/>
    <w:rsid w:val="00622427"/>
    <w:rsid w:val="006723D6"/>
    <w:rsid w:val="006B46C3"/>
    <w:rsid w:val="00734743"/>
    <w:rsid w:val="00747CA3"/>
    <w:rsid w:val="0079594E"/>
    <w:rsid w:val="007D03C0"/>
    <w:rsid w:val="00807190"/>
    <w:rsid w:val="0082030E"/>
    <w:rsid w:val="00851E55"/>
    <w:rsid w:val="008C4918"/>
    <w:rsid w:val="009E2A75"/>
    <w:rsid w:val="00A62090"/>
    <w:rsid w:val="00B5119D"/>
    <w:rsid w:val="00B52AA1"/>
    <w:rsid w:val="00B56913"/>
    <w:rsid w:val="00B73896"/>
    <w:rsid w:val="00B74C4B"/>
    <w:rsid w:val="00B77317"/>
    <w:rsid w:val="00BC7E5F"/>
    <w:rsid w:val="00C04FBE"/>
    <w:rsid w:val="00C27471"/>
    <w:rsid w:val="00C3553A"/>
    <w:rsid w:val="00CE7B08"/>
    <w:rsid w:val="00CF6E9F"/>
    <w:rsid w:val="00D27343"/>
    <w:rsid w:val="00D86312"/>
    <w:rsid w:val="00D87D5A"/>
    <w:rsid w:val="00E118A7"/>
    <w:rsid w:val="00E523BD"/>
    <w:rsid w:val="00E63738"/>
    <w:rsid w:val="00E743F5"/>
    <w:rsid w:val="00EC2335"/>
    <w:rsid w:val="00F35562"/>
    <w:rsid w:val="00F75DE2"/>
    <w:rsid w:val="00F76885"/>
    <w:rsid w:val="00F83C3E"/>
    <w:rsid w:val="00FA347C"/>
    <w:rsid w:val="00FB799F"/>
    <w:rsid w:val="20654A69"/>
    <w:rsid w:val="36C6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>微软中国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余琪</dc:creator>
  <cp:lastModifiedBy>微软用户</cp:lastModifiedBy>
  <cp:revision>2</cp:revision>
  <dcterms:created xsi:type="dcterms:W3CDTF">2019-01-30T12:43:00Z</dcterms:created>
  <dcterms:modified xsi:type="dcterms:W3CDTF">2019-01-30T12:43:00Z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