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黑体" w:cs="微软雅黑"/>
          <w:i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ascii="黑体" w:hAnsi="宋体" w:eastAsia="黑体" w:cs="黑体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caps w:val="0"/>
          <w:color w:val="333333"/>
          <w:spacing w:val="15"/>
          <w:sz w:val="31"/>
          <w:szCs w:val="31"/>
          <w:shd w:val="clear" w:fill="FFFFFF"/>
          <w:lang w:val="en-US" w:eastAsia="zh-CN"/>
        </w:rPr>
        <w:t>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XXX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确认参加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XXX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（单位）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XX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职位面试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民建中央办公厅：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，公共科目笔试总成绩：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XXXXXXX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），已进入该职位面试名单。我能够按照规定的时间和要求参加面试。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姓名（需手写签名）：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2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15"/>
          <w:sz w:val="43"/>
          <w:szCs w:val="43"/>
          <w:shd w:val="clear" w:fill="FFFFFF"/>
        </w:rPr>
        <w:t>放弃面试资格声明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民建中央办公厅：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XXXXXXXXX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），已进入该职位面试名单。现因个人原因，自愿放弃参加面试，特此声明。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联系电话：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XXX-XXXXXXXX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right="285" w:firstLine="4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签名（考生本人手写）：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 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15"/>
          <w:sz w:val="84"/>
          <w:szCs w:val="84"/>
          <w:shd w:val="clear" w:fill="FFFFFF"/>
        </w:rPr>
        <w:t>身份证复印件粘贴处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6" w:lineRule="atLeast"/>
        <w:ind w:left="1365" w:firstLine="0"/>
        <w:rPr>
          <w:rStyle w:val="4"/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Style w:val="4"/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附件</w:t>
      </w:r>
      <w:r>
        <w:rPr>
          <w:rStyle w:val="4"/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6" w:lineRule="atLeast"/>
        <w:ind w:left="1365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面试分数线及进入面试人员名单</w:t>
      </w:r>
    </w:p>
    <w:tbl>
      <w:tblPr>
        <w:tblW w:w="9855" w:type="dxa"/>
        <w:jc w:val="center"/>
        <w:tblCellSpacing w:w="15" w:type="dxa"/>
        <w:tblInd w:w="-6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5"/>
        <w:gridCol w:w="964"/>
        <w:gridCol w:w="1520"/>
        <w:gridCol w:w="2587"/>
        <w:gridCol w:w="1438"/>
        <w:gridCol w:w="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1" w:hRule="atLeast"/>
          <w:tblCellSpacing w:w="15" w:type="dxa"/>
          <w:jc w:val="center"/>
        </w:trPr>
        <w:tc>
          <w:tcPr>
            <w:tcW w:w="2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职位名称及代码</w:t>
            </w:r>
          </w:p>
        </w:tc>
        <w:tc>
          <w:tcPr>
            <w:tcW w:w="9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分数线</w:t>
            </w:r>
          </w:p>
        </w:tc>
        <w:tc>
          <w:tcPr>
            <w:tcW w:w="14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名</w:t>
            </w:r>
          </w:p>
        </w:tc>
        <w:tc>
          <w:tcPr>
            <w:tcW w:w="25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14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时间</w:t>
            </w:r>
          </w:p>
        </w:tc>
        <w:tc>
          <w:tcPr>
            <w:tcW w:w="5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66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办公厅财务处主任科员及以下职位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100110001001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934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124.8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默柳森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1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03511301040627</w:t>
            </w:r>
          </w:p>
        </w:tc>
        <w:tc>
          <w:tcPr>
            <w:tcW w:w="1408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上午</w:t>
            </w:r>
          </w:p>
        </w:tc>
        <w:tc>
          <w:tcPr>
            <w:tcW w:w="59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6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董春晖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03511401108424</w:t>
            </w:r>
          </w:p>
        </w:tc>
        <w:tc>
          <w:tcPr>
            <w:tcW w:w="140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6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陈姝含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03513701082308</w:t>
            </w:r>
          </w:p>
        </w:tc>
        <w:tc>
          <w:tcPr>
            <w:tcW w:w="140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6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君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03513702022305</w:t>
            </w:r>
          </w:p>
        </w:tc>
        <w:tc>
          <w:tcPr>
            <w:tcW w:w="140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6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沈雪杰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03513703030922</w:t>
            </w:r>
          </w:p>
        </w:tc>
        <w:tc>
          <w:tcPr>
            <w:tcW w:w="140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C16AF"/>
    <w:rsid w:val="7D6C16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2019-01-28T11:09:00Z</dcterms:created>
  <dc:creator>娜娜1413443272</dc:creator>
  <cp:lastModifiedBy>娜娜1413443272</cp:lastModifiedBy>
  <dcterms:modified xsi:type="dcterms:W3CDTF">2019-01-28T11:11:00Z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