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E6" w:rsidRPr="00B6799D" w:rsidRDefault="00AF24E6" w:rsidP="00AF24E6">
      <w:pPr>
        <w:widowControl/>
        <w:spacing w:line="360" w:lineRule="atLeast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B6799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附件2：</w:t>
      </w:r>
    </w:p>
    <w:tbl>
      <w:tblPr>
        <w:tblpPr w:leftFromText="180" w:rightFromText="180" w:vertAnchor="page" w:horzAnchor="margin" w:tblpXSpec="center" w:tblpY="2339"/>
        <w:tblW w:w="97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620"/>
        <w:gridCol w:w="1800"/>
        <w:gridCol w:w="2381"/>
        <w:gridCol w:w="3240"/>
      </w:tblGrid>
      <w:tr w:rsidR="00AF24E6" w:rsidTr="00B44070">
        <w:trPr>
          <w:trHeight w:val="1090"/>
        </w:trPr>
        <w:tc>
          <w:tcPr>
            <w:tcW w:w="97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F24E6" w:rsidRPr="00D043C8" w:rsidRDefault="00AF24E6" w:rsidP="00B44070">
            <w:pPr>
              <w:widowControl/>
              <w:jc w:val="center"/>
              <w:rPr>
                <w:rFonts w:ascii="方正小标宋简体" w:eastAsia="方正小标宋简体" w:hAnsi="黑体" w:cs="Arial" w:hint="eastAsia"/>
                <w:color w:val="000000"/>
                <w:kern w:val="0"/>
                <w:sz w:val="36"/>
                <w:szCs w:val="36"/>
              </w:rPr>
            </w:pPr>
            <w:r w:rsidRPr="00E672C2">
              <w:rPr>
                <w:rFonts w:ascii="方正小标宋简体" w:eastAsia="方正小标宋简体" w:hAnsi="黑体" w:cs="Arial" w:hint="eastAsia"/>
                <w:color w:val="000000"/>
                <w:kern w:val="0"/>
                <w:sz w:val="36"/>
                <w:szCs w:val="36"/>
              </w:rPr>
              <w:t>防城港市</w:t>
            </w:r>
            <w:r>
              <w:rPr>
                <w:rFonts w:ascii="方正小标宋简体" w:eastAsia="方正小标宋简体" w:hAnsi="黑体" w:cs="Arial" w:hint="eastAsia"/>
                <w:color w:val="000000"/>
                <w:kern w:val="0"/>
                <w:sz w:val="36"/>
                <w:szCs w:val="36"/>
              </w:rPr>
              <w:t>林业</w:t>
            </w:r>
            <w:r w:rsidRPr="00E672C2">
              <w:rPr>
                <w:rFonts w:ascii="方正小标宋简体" w:eastAsia="方正小标宋简体" w:hAnsi="黑体" w:cs="Arial" w:hint="eastAsia"/>
                <w:color w:val="000000"/>
                <w:kern w:val="0"/>
                <w:sz w:val="36"/>
                <w:szCs w:val="36"/>
              </w:rPr>
              <w:t>局</w:t>
            </w:r>
            <w:r w:rsidRPr="00D043C8">
              <w:rPr>
                <w:rFonts w:ascii="方正小标宋简体" w:eastAsia="方正小标宋简体" w:hAnsi="黑体" w:cs="Arial" w:hint="eastAsia"/>
                <w:color w:val="000000"/>
                <w:kern w:val="0"/>
                <w:sz w:val="36"/>
                <w:szCs w:val="36"/>
              </w:rPr>
              <w:t>2017年考试录用</w:t>
            </w:r>
            <w:r w:rsidRPr="0000072C">
              <w:rPr>
                <w:rFonts w:ascii="方正小标宋简体" w:eastAsia="方正小标宋简体" w:hAnsi="黑体" w:cs="Arial" w:hint="eastAsia"/>
                <w:color w:val="000000"/>
                <w:kern w:val="0"/>
                <w:sz w:val="36"/>
                <w:szCs w:val="36"/>
              </w:rPr>
              <w:t>参照公务员法管理单位工作人员</w:t>
            </w:r>
            <w:r>
              <w:rPr>
                <w:rFonts w:ascii="方正小标宋简体" w:eastAsia="方正小标宋简体" w:hAnsi="黑体" w:cs="Arial" w:hint="eastAsia"/>
                <w:color w:val="000000"/>
                <w:kern w:val="0"/>
                <w:sz w:val="36"/>
                <w:szCs w:val="36"/>
              </w:rPr>
              <w:t>暂缓录用职位表</w:t>
            </w:r>
          </w:p>
        </w:tc>
      </w:tr>
      <w:tr w:rsidR="00AF24E6" w:rsidTr="00B44070">
        <w:trPr>
          <w:trHeight w:val="7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E6" w:rsidRPr="00211609" w:rsidRDefault="00AF24E6" w:rsidP="00B44070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 w:rsidRPr="00211609"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E6" w:rsidRPr="00211609" w:rsidRDefault="00AF24E6" w:rsidP="00B44070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 w:rsidRPr="00211609"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招录机关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E6" w:rsidRPr="00211609" w:rsidRDefault="00AF24E6" w:rsidP="00B44070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 w:rsidRPr="00211609"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用人单位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E6" w:rsidRPr="00211609" w:rsidRDefault="00AF24E6" w:rsidP="00B44070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 w:rsidRPr="00211609"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职位名称(代码)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E6" w:rsidRPr="00211609" w:rsidRDefault="00AF24E6" w:rsidP="00B44070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备注</w:t>
            </w:r>
          </w:p>
        </w:tc>
      </w:tr>
      <w:tr w:rsidR="00AF24E6" w:rsidTr="00B44070">
        <w:trPr>
          <w:trHeight w:val="1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E6" w:rsidRPr="00211609" w:rsidRDefault="00AF24E6" w:rsidP="00B44070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 w:rsidRPr="00211609"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E6" w:rsidRPr="000E6B15" w:rsidRDefault="00AF24E6" w:rsidP="00B44070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 w:rsidRPr="000E6B15"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防城港市林业局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E6" w:rsidRPr="000E6B15" w:rsidRDefault="00AF24E6" w:rsidP="00B4407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 w:rsidRPr="000E6B15"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防城港市野生动植物和水源林自然保护区管理站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E6" w:rsidRDefault="00AF24E6" w:rsidP="00B44070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 w:rsidRPr="000E6B15"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科员二</w:t>
            </w:r>
          </w:p>
          <w:p w:rsidR="00AF24E6" w:rsidRPr="000E6B15" w:rsidRDefault="00AF24E6" w:rsidP="00B44070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（</w:t>
            </w:r>
            <w:r w:rsidRPr="000E6B15"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  <w:t>060012001002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4E6" w:rsidRPr="00211609" w:rsidRDefault="00AF24E6" w:rsidP="00B44070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拟录用人员未完成体检程序</w:t>
            </w:r>
          </w:p>
        </w:tc>
      </w:tr>
    </w:tbl>
    <w:p w:rsidR="00903C7A" w:rsidRDefault="00903C7A"/>
    <w:sectPr w:rsidR="00903C7A" w:rsidSect="00903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24E6"/>
    <w:rsid w:val="00903C7A"/>
    <w:rsid w:val="00AF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2017-07-26T09:57:00Z</dcterms:created>
  <dcterms:modified xsi:type="dcterms:W3CDTF">2017-07-26T09:58:00Z</dcterms:modified>
</cp:coreProperties>
</file>