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F5" w:rsidRPr="00204028" w:rsidRDefault="005806F5" w:rsidP="005806F5">
      <w:pPr>
        <w:spacing w:line="520" w:lineRule="exact"/>
        <w:rPr>
          <w:rFonts w:ascii="宋体" w:hAnsi="宋体" w:hint="eastAsia"/>
          <w:sz w:val="30"/>
          <w:szCs w:val="30"/>
        </w:rPr>
      </w:pPr>
      <w:r w:rsidRPr="00204028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3</w:t>
      </w:r>
    </w:p>
    <w:p w:rsidR="005806F5" w:rsidRPr="0003332A" w:rsidRDefault="005806F5" w:rsidP="005806F5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广西壮族自治区直属机关第二幼儿园</w:t>
      </w:r>
    </w:p>
    <w:p w:rsidR="005806F5" w:rsidRPr="0003332A" w:rsidRDefault="005806F5" w:rsidP="005806F5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Pr="0003332A">
        <w:rPr>
          <w:rFonts w:ascii="宋体" w:hAnsi="宋体" w:hint="eastAsia"/>
          <w:b/>
          <w:sz w:val="36"/>
          <w:szCs w:val="36"/>
        </w:rPr>
        <w:t>年公开招聘工作人员面试成绩</w:t>
      </w:r>
    </w:p>
    <w:tbl>
      <w:tblPr>
        <w:tblpPr w:leftFromText="180" w:rightFromText="180" w:vertAnchor="text" w:horzAnchor="margin" w:tblpXSpec="center" w:tblpY="98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55"/>
        <w:gridCol w:w="1424"/>
        <w:gridCol w:w="1998"/>
        <w:gridCol w:w="855"/>
        <w:gridCol w:w="1424"/>
        <w:gridCol w:w="1465"/>
      </w:tblGrid>
      <w:tr w:rsidR="005806F5" w:rsidRPr="003C4105" w:rsidTr="00BC4BF6">
        <w:trPr>
          <w:trHeight w:val="436"/>
        </w:trPr>
        <w:tc>
          <w:tcPr>
            <w:tcW w:w="855" w:type="dxa"/>
            <w:shd w:val="clear" w:color="auto" w:fill="auto"/>
            <w:vAlign w:val="center"/>
          </w:tcPr>
          <w:p w:rsidR="005806F5" w:rsidRPr="00EA15B1" w:rsidRDefault="005806F5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</w:t>
            </w: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</w:t>
            </w:r>
          </w:p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E3426F" w:rsidRDefault="005806F5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 w:rsidRPr="00E34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vAlign w:val="center"/>
          </w:tcPr>
          <w:p w:rsidR="005806F5" w:rsidRPr="00EA15B1" w:rsidRDefault="005806F5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</w:t>
            </w:r>
          </w:p>
          <w:p w:rsidR="005806F5" w:rsidRPr="00A45D4A" w:rsidRDefault="005806F5" w:rsidP="00BC4B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98" w:type="dxa"/>
            <w:vAlign w:val="center"/>
          </w:tcPr>
          <w:p w:rsidR="005806F5" w:rsidRPr="00A45D4A" w:rsidRDefault="005806F5" w:rsidP="00BC4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</w:t>
            </w:r>
          </w:p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Default="005806F5" w:rsidP="00BC4B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生活教师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5806F5" w:rsidRPr="00080F56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80F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17061021008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吴小慧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85.1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17061021007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梁榕</w:t>
            </w:r>
            <w:proofErr w:type="gramStart"/>
            <w:r w:rsidRPr="00080F56">
              <w:rPr>
                <w:rFonts w:ascii="宋体" w:hAnsi="宋体" w:hint="eastAsia"/>
                <w:bCs/>
                <w:szCs w:val="21"/>
              </w:rPr>
              <w:t>苡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17061021018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080F56">
              <w:rPr>
                <w:rFonts w:ascii="宋体" w:hAnsi="宋体" w:hint="eastAsia"/>
                <w:bCs/>
                <w:szCs w:val="21"/>
              </w:rPr>
              <w:t>黄彩芳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82.3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17061021045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廖芳芳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81.3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17061021032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陈</w:t>
            </w:r>
            <w:r w:rsidRPr="00080F56">
              <w:rPr>
                <w:rFonts w:ascii="宋体" w:hAnsi="宋体"/>
                <w:bCs/>
                <w:szCs w:val="21"/>
              </w:rPr>
              <w:t xml:space="preserve">  </w:t>
            </w:r>
            <w:r w:rsidRPr="00080F56">
              <w:rPr>
                <w:rFonts w:ascii="宋体" w:hAnsi="宋体" w:hint="eastAsia"/>
                <w:bCs/>
                <w:szCs w:val="21"/>
              </w:rPr>
              <w:t>凤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77.1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17061021021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080F56">
              <w:rPr>
                <w:rFonts w:ascii="宋体" w:hAnsi="宋体" w:hint="eastAsia"/>
                <w:bCs/>
                <w:szCs w:val="21"/>
              </w:rPr>
              <w:t>卢</w:t>
            </w:r>
            <w:proofErr w:type="gramEnd"/>
            <w:r w:rsidRPr="00080F56">
              <w:rPr>
                <w:rFonts w:ascii="宋体" w:hAnsi="宋体"/>
                <w:bCs/>
                <w:szCs w:val="21"/>
              </w:rPr>
              <w:t xml:space="preserve">  </w:t>
            </w:r>
            <w:r w:rsidRPr="00080F56">
              <w:rPr>
                <w:rFonts w:ascii="宋体" w:hAnsi="宋体" w:hint="eastAsia"/>
                <w:bCs/>
                <w:szCs w:val="21"/>
              </w:rPr>
              <w:t>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75.7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17061021015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李秋芳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17061021033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080F56">
              <w:rPr>
                <w:rFonts w:ascii="宋体" w:hAnsi="宋体" w:hint="eastAsia"/>
                <w:bCs/>
                <w:szCs w:val="21"/>
              </w:rPr>
              <w:t>吕</w:t>
            </w:r>
            <w:proofErr w:type="gramEnd"/>
            <w:r w:rsidRPr="00080F56">
              <w:rPr>
                <w:rFonts w:ascii="宋体" w:hAnsi="宋体"/>
                <w:bCs/>
                <w:szCs w:val="21"/>
              </w:rPr>
              <w:t xml:space="preserve">  </w:t>
            </w:r>
            <w:proofErr w:type="gramStart"/>
            <w:r w:rsidRPr="00080F56">
              <w:rPr>
                <w:rFonts w:ascii="宋体" w:hAnsi="宋体" w:hint="eastAsia"/>
                <w:bCs/>
                <w:szCs w:val="21"/>
              </w:rPr>
              <w:t>洵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74.3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17061021023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刘小侨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17061021037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黄锦秀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69.5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17061021052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覃桂河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68.9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/>
                <w:szCs w:val="21"/>
              </w:rPr>
              <w:t>17061021004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王金彪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080F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szCs w:val="21"/>
              </w:rPr>
            </w:pPr>
            <w:r w:rsidRPr="00080F56">
              <w:rPr>
                <w:rFonts w:ascii="宋体" w:hAnsi="宋体" w:hint="eastAsia"/>
                <w:szCs w:val="21"/>
              </w:rPr>
              <w:t>67.5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体育教师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/>
                <w:bCs/>
                <w:szCs w:val="21"/>
              </w:rPr>
              <w:t>17061022002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刘国华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男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84.76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/>
                <w:bCs/>
                <w:szCs w:val="21"/>
              </w:rPr>
              <w:t>17061022001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魏震宇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男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83.7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/>
                <w:bCs/>
                <w:szCs w:val="21"/>
              </w:rPr>
              <w:t>17061022004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农莎莎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72.4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/>
                <w:bCs/>
                <w:szCs w:val="21"/>
              </w:rPr>
              <w:t>17061022003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黄秀敏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68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</w:tr>
      <w:tr w:rsidR="005806F5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/>
                <w:bCs/>
                <w:szCs w:val="21"/>
              </w:rPr>
              <w:t>17061022005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080F56">
              <w:rPr>
                <w:rFonts w:ascii="宋体" w:hAnsi="宋体" w:hint="eastAsia"/>
                <w:bCs/>
                <w:szCs w:val="21"/>
              </w:rPr>
              <w:t>韦里刚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男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56.3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06F5" w:rsidRDefault="005806F5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5806F5" w:rsidRPr="003C4105" w:rsidTr="00BC4BF6">
        <w:trPr>
          <w:trHeight w:val="630"/>
        </w:trPr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5806F5" w:rsidRPr="003C4105" w:rsidRDefault="005806F5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/>
                <w:bCs/>
                <w:szCs w:val="21"/>
              </w:rPr>
              <w:t>17061022006</w:t>
            </w:r>
          </w:p>
        </w:tc>
        <w:tc>
          <w:tcPr>
            <w:tcW w:w="1998" w:type="dxa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梁  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06F5" w:rsidRPr="00080F56" w:rsidRDefault="005806F5" w:rsidP="00BC4BF6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男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5806F5" w:rsidRPr="00085232" w:rsidRDefault="005806F5" w:rsidP="00BC4BF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0F56">
              <w:rPr>
                <w:rFonts w:ascii="宋体" w:hAnsi="宋体" w:hint="eastAsia"/>
                <w:bCs/>
                <w:szCs w:val="21"/>
              </w:rPr>
              <w:t>弃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080F56">
              <w:rPr>
                <w:rFonts w:ascii="宋体" w:hAnsi="宋体" w:hint="eastAsia"/>
                <w:bCs/>
                <w:szCs w:val="21"/>
              </w:rPr>
              <w:t>考</w:t>
            </w:r>
          </w:p>
        </w:tc>
      </w:tr>
    </w:tbl>
    <w:p w:rsidR="00CC074C" w:rsidRDefault="00CC074C" w:rsidP="005806F5">
      <w:pPr>
        <w:rPr>
          <w:rFonts w:hint="eastAsia"/>
        </w:rPr>
      </w:pPr>
      <w:bookmarkStart w:id="0" w:name="_GoBack"/>
      <w:bookmarkEnd w:id="0"/>
    </w:p>
    <w:sectPr w:rsidR="00CC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F5"/>
    <w:rsid w:val="005806F5"/>
    <w:rsid w:val="00C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D0B5C-4ADD-49E4-8727-FE866CC1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2017-06-26T10:17:00Z</dcterms:created>
  <dcterms:modified xsi:type="dcterms:W3CDTF">2017-06-26T10:18:00Z</dcterms:modified>
</cp:coreProperties>
</file>